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18" w:rsidRDefault="005A5D31">
      <w:pPr>
        <w:rPr>
          <w:rFonts w:ascii="FuturaStd-Bold" w:hAnsi="FuturaStd-Bold" w:cs="FuturaStd-Bold"/>
          <w:b/>
          <w:bCs/>
          <w:color w:val="DA0000"/>
          <w:sz w:val="54"/>
          <w:szCs w:val="54"/>
        </w:rPr>
      </w:pPr>
      <w:r>
        <w:rPr>
          <w:noProof/>
          <w:lang w:val="en-CA" w:eastAsia="en-CA"/>
        </w:rPr>
        <w:drawing>
          <wp:inline distT="0" distB="0" distL="0" distR="0">
            <wp:extent cx="3161961" cy="1352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4704" cy="1353723"/>
                    </a:xfrm>
                    <a:prstGeom prst="rect">
                      <a:avLst/>
                    </a:prstGeom>
                  </pic:spPr>
                </pic:pic>
              </a:graphicData>
            </a:graphic>
          </wp:inline>
        </w:drawing>
      </w:r>
    </w:p>
    <w:p w:rsidR="000711AD" w:rsidRDefault="000C3618">
      <w:r>
        <w:rPr>
          <w:rFonts w:ascii="FuturaStd-Bold" w:hAnsi="FuturaStd-Bold" w:cs="FuturaStd-Bold"/>
          <w:b/>
          <w:bCs/>
          <w:color w:val="DA0000"/>
          <w:sz w:val="54"/>
          <w:szCs w:val="54"/>
        </w:rPr>
        <w:t>CLIENT PREPARATION FORM</w:t>
      </w:r>
    </w:p>
    <w:p w:rsidR="00437E06" w:rsidRDefault="005A5D31" w:rsidP="005A5D31">
      <w:pPr>
        <w:pStyle w:val="Default"/>
        <w:rPr>
          <w:b/>
          <w:bCs/>
          <w:color w:val="FF0000"/>
          <w:sz w:val="28"/>
          <w:szCs w:val="28"/>
        </w:rPr>
      </w:pPr>
      <w:r w:rsidRPr="00437E06">
        <w:rPr>
          <w:color w:val="FF0000"/>
          <w:sz w:val="28"/>
          <w:szCs w:val="28"/>
        </w:rPr>
        <w:t xml:space="preserve"> </w:t>
      </w:r>
      <w:r w:rsidRPr="00437E06">
        <w:rPr>
          <w:b/>
          <w:bCs/>
          <w:color w:val="FF0000"/>
          <w:sz w:val="28"/>
          <w:szCs w:val="28"/>
        </w:rPr>
        <w:t>IMPORTANT NOTICE TO RESIDENTS</w:t>
      </w:r>
    </w:p>
    <w:p w:rsidR="005A5D31" w:rsidRPr="00437E06" w:rsidRDefault="005A5D31" w:rsidP="005A5D31">
      <w:pPr>
        <w:pStyle w:val="Default"/>
        <w:rPr>
          <w:color w:val="FF0000"/>
          <w:sz w:val="28"/>
          <w:szCs w:val="28"/>
        </w:rPr>
      </w:pPr>
      <w:r w:rsidRPr="00437E06">
        <w:rPr>
          <w:b/>
          <w:bCs/>
          <w:color w:val="FF0000"/>
          <w:sz w:val="28"/>
          <w:szCs w:val="28"/>
        </w:rPr>
        <w:t xml:space="preserve"> </w:t>
      </w:r>
    </w:p>
    <w:p w:rsidR="005A5D31" w:rsidRPr="00437E06" w:rsidRDefault="005A5D31" w:rsidP="005A5D31">
      <w:pPr>
        <w:pStyle w:val="Default"/>
        <w:rPr>
          <w:sz w:val="28"/>
          <w:szCs w:val="28"/>
        </w:rPr>
      </w:pPr>
      <w:r w:rsidRPr="00437E06">
        <w:rPr>
          <w:sz w:val="28"/>
          <w:szCs w:val="28"/>
        </w:rPr>
        <w:t xml:space="preserve">Premier Pest Management Ltd. will be providing a </w:t>
      </w:r>
      <w:r w:rsidRPr="00437E06">
        <w:rPr>
          <w:b/>
          <w:bCs/>
          <w:sz w:val="28"/>
          <w:szCs w:val="28"/>
        </w:rPr>
        <w:t>PAVEMENT</w:t>
      </w:r>
      <w:r w:rsidR="00437E06">
        <w:rPr>
          <w:b/>
          <w:bCs/>
          <w:sz w:val="28"/>
          <w:szCs w:val="28"/>
        </w:rPr>
        <w:t xml:space="preserve"> </w:t>
      </w:r>
      <w:r w:rsidRPr="00437E06">
        <w:rPr>
          <w:b/>
          <w:bCs/>
          <w:sz w:val="28"/>
          <w:szCs w:val="28"/>
        </w:rPr>
        <w:t xml:space="preserve"> ANT CONTROL SERVICE </w:t>
      </w:r>
      <w:r w:rsidRPr="00437E06">
        <w:rPr>
          <w:sz w:val="28"/>
          <w:szCs w:val="28"/>
        </w:rPr>
        <w:t xml:space="preserve">in your residence on </w:t>
      </w:r>
    </w:p>
    <w:p w:rsidR="005A5D31" w:rsidRPr="00437E06" w:rsidRDefault="005A5D31" w:rsidP="005A5D31">
      <w:pPr>
        <w:pStyle w:val="Default"/>
        <w:rPr>
          <w:sz w:val="28"/>
          <w:szCs w:val="28"/>
        </w:rPr>
      </w:pPr>
      <w:r w:rsidRPr="00437E06">
        <w:rPr>
          <w:sz w:val="28"/>
          <w:szCs w:val="28"/>
        </w:rPr>
        <w:t>__________________, at _________</w:t>
      </w:r>
      <w:r w:rsidRPr="00437E06">
        <w:rPr>
          <w:b/>
          <w:bCs/>
          <w:sz w:val="28"/>
          <w:szCs w:val="28"/>
        </w:rPr>
        <w:t xml:space="preserve">a.m./p.m. </w:t>
      </w:r>
    </w:p>
    <w:p w:rsidR="005A5D31" w:rsidRPr="00437E06" w:rsidRDefault="005A5D31" w:rsidP="005A5D31">
      <w:pPr>
        <w:pStyle w:val="Default"/>
        <w:rPr>
          <w:sz w:val="28"/>
          <w:szCs w:val="28"/>
        </w:rPr>
      </w:pPr>
      <w:r w:rsidRPr="00437E06">
        <w:rPr>
          <w:b/>
          <w:bCs/>
          <w:color w:val="FF0000"/>
          <w:sz w:val="28"/>
          <w:szCs w:val="28"/>
        </w:rPr>
        <w:t>All people and pets must vacate treated units for a minimum of FOUR (4) to SIX (6) hours after the treatment</w:t>
      </w:r>
      <w:r w:rsidRPr="00437E06">
        <w:rPr>
          <w:b/>
          <w:bCs/>
          <w:sz w:val="28"/>
          <w:szCs w:val="28"/>
        </w:rPr>
        <w:t xml:space="preserve">. </w:t>
      </w:r>
      <w:r w:rsidRPr="00437E06">
        <w:rPr>
          <w:sz w:val="28"/>
          <w:szCs w:val="28"/>
        </w:rPr>
        <w:t xml:space="preserve">You must leave upon commencement of the work. Pregnant or nursing women, children under two (2) years old, or those with allergies or respiratory problems, must vacate for EIGHT (8) to TWELVE (12) HOURS OR OVERNIGHT. Aquariums must be covered and filters turned off. </w:t>
      </w:r>
    </w:p>
    <w:p w:rsidR="005A5D31" w:rsidRPr="00437E06" w:rsidRDefault="005A5D31" w:rsidP="005A5D31">
      <w:pPr>
        <w:pStyle w:val="Default"/>
        <w:rPr>
          <w:sz w:val="28"/>
          <w:szCs w:val="28"/>
        </w:rPr>
      </w:pPr>
      <w:r w:rsidRPr="00437E06">
        <w:rPr>
          <w:sz w:val="28"/>
          <w:szCs w:val="28"/>
        </w:rPr>
        <w:t xml:space="preserve">If we are just treating outside, you need to avoid the treated areas until they are dry (2hours), and keep your windows closed during the treatment. </w:t>
      </w:r>
    </w:p>
    <w:p w:rsidR="005A5D31" w:rsidRPr="00437E06" w:rsidRDefault="005A5D31" w:rsidP="005A5D31">
      <w:pPr>
        <w:pStyle w:val="Default"/>
        <w:rPr>
          <w:sz w:val="28"/>
          <w:szCs w:val="28"/>
        </w:rPr>
      </w:pPr>
      <w:r w:rsidRPr="00437E06">
        <w:rPr>
          <w:b/>
          <w:bCs/>
          <w:color w:val="FF0000"/>
          <w:sz w:val="28"/>
          <w:szCs w:val="28"/>
        </w:rPr>
        <w:t>TO ENSURE SUCCESS THE FOLLOWING PREPARATIONS SHOULD BE FOLLOWED</w:t>
      </w:r>
      <w:r w:rsidRPr="00437E06">
        <w:rPr>
          <w:b/>
          <w:bCs/>
          <w:sz w:val="28"/>
          <w:szCs w:val="28"/>
        </w:rPr>
        <w:t xml:space="preserve">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 xml:space="preserve">Remove </w:t>
      </w:r>
      <w:r w:rsidRPr="00437E06">
        <w:rPr>
          <w:b/>
          <w:bCs/>
          <w:i/>
          <w:iCs/>
          <w:sz w:val="28"/>
          <w:szCs w:val="28"/>
        </w:rPr>
        <w:t xml:space="preserve">everything </w:t>
      </w:r>
      <w:r w:rsidRPr="00437E06">
        <w:rPr>
          <w:sz w:val="28"/>
          <w:szCs w:val="28"/>
        </w:rPr>
        <w:t xml:space="preserve">from next to the outside walls of your residence. No firewood, no lumber, no toys, pet food bowls or barbecues please.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 xml:space="preserve">Cut back all vegetation and tree branches. </w:t>
      </w:r>
      <w:r w:rsidRPr="00437E06">
        <w:rPr>
          <w:sz w:val="28"/>
          <w:szCs w:val="28"/>
        </w:rPr>
        <w:t xml:space="preserve">Vegetation should be 18 inches off the walls, and tree branches should be three feet away. Also ensure the concrete foundation is exposed; no soil up against the siding.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 xml:space="preserve">Reduce clutter inside! </w:t>
      </w:r>
      <w:r w:rsidRPr="00437E06">
        <w:rPr>
          <w:sz w:val="28"/>
          <w:szCs w:val="28"/>
        </w:rPr>
        <w:t xml:space="preserve">Ants hide in cluttered areas, especially those near sources of heat and moisture. Clear a space six inches wide next to all baseboard areas.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 xml:space="preserve">Thoroughly vacuum </w:t>
      </w:r>
      <w:r w:rsidRPr="00437E06">
        <w:rPr>
          <w:sz w:val="28"/>
          <w:szCs w:val="28"/>
        </w:rPr>
        <w:t xml:space="preserve">all carpets and floor level cracks and crevices.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Clean all areas of the kitchen</w:t>
      </w:r>
      <w:r w:rsidRPr="00437E06">
        <w:rPr>
          <w:sz w:val="28"/>
          <w:szCs w:val="28"/>
        </w:rPr>
        <w:t xml:space="preserve">, especially under the fridge and stove, and anywhere else crumbs may accumulate. Clean and remove empty pop and juice containers. </w:t>
      </w:r>
    </w:p>
    <w:p w:rsidR="005A5D31" w:rsidRPr="00437E06" w:rsidRDefault="005A5D31" w:rsidP="005A5D31">
      <w:pPr>
        <w:pStyle w:val="Default"/>
        <w:rPr>
          <w:sz w:val="28"/>
          <w:szCs w:val="28"/>
        </w:rPr>
      </w:pPr>
      <w:r w:rsidRPr="00437E06">
        <w:rPr>
          <w:sz w:val="28"/>
          <w:szCs w:val="28"/>
        </w:rPr>
        <w:t xml:space="preserve">• </w:t>
      </w:r>
      <w:r w:rsidRPr="00437E06">
        <w:rPr>
          <w:b/>
          <w:bCs/>
          <w:sz w:val="28"/>
          <w:szCs w:val="28"/>
        </w:rPr>
        <w:t xml:space="preserve">Fix dripping taps </w:t>
      </w:r>
      <w:r w:rsidRPr="00437E06">
        <w:rPr>
          <w:sz w:val="28"/>
          <w:szCs w:val="28"/>
        </w:rPr>
        <w:t xml:space="preserve">or leaking pipes, roof leaks, and any gaps around windows, doors, or siding that may allow moisture inside. </w:t>
      </w:r>
    </w:p>
    <w:p w:rsidR="005A5D31" w:rsidRPr="00437E06" w:rsidRDefault="005A5D31" w:rsidP="005A5D31">
      <w:pPr>
        <w:pStyle w:val="Default"/>
        <w:rPr>
          <w:sz w:val="28"/>
          <w:szCs w:val="28"/>
        </w:rPr>
      </w:pPr>
      <w:r w:rsidRPr="00437E06">
        <w:rPr>
          <w:sz w:val="28"/>
          <w:szCs w:val="28"/>
        </w:rPr>
        <w:lastRenderedPageBreak/>
        <w:t xml:space="preserve">Upon returning home </w:t>
      </w:r>
      <w:r w:rsidRPr="00437E06">
        <w:rPr>
          <w:b/>
          <w:bCs/>
          <w:sz w:val="28"/>
          <w:szCs w:val="28"/>
        </w:rPr>
        <w:t xml:space="preserve">please ventilate your residence </w:t>
      </w:r>
      <w:r w:rsidRPr="00437E06">
        <w:rPr>
          <w:sz w:val="28"/>
          <w:szCs w:val="28"/>
        </w:rPr>
        <w:t xml:space="preserve">and replace all contents. </w:t>
      </w:r>
    </w:p>
    <w:p w:rsidR="005A5D31" w:rsidRPr="00437E06" w:rsidRDefault="005A5D31" w:rsidP="005A5D31">
      <w:pPr>
        <w:pStyle w:val="Default"/>
        <w:rPr>
          <w:sz w:val="28"/>
          <w:szCs w:val="28"/>
        </w:rPr>
      </w:pPr>
      <w:r w:rsidRPr="00437E06">
        <w:rPr>
          <w:sz w:val="28"/>
          <w:szCs w:val="28"/>
        </w:rPr>
        <w:t xml:space="preserve">You may experience activity for up to one month after the treatment. </w:t>
      </w:r>
    </w:p>
    <w:p w:rsidR="00885D3C" w:rsidRDefault="00437E06" w:rsidP="00885D3C">
      <w:pPr>
        <w:autoSpaceDE w:val="0"/>
        <w:autoSpaceDN w:val="0"/>
        <w:adjustRightInd w:val="0"/>
        <w:spacing w:after="0" w:line="240" w:lineRule="auto"/>
        <w:rPr>
          <w:b/>
          <w:bCs/>
          <w:color w:val="FF0000"/>
          <w:sz w:val="28"/>
          <w:szCs w:val="28"/>
        </w:rPr>
      </w:pPr>
      <w:r w:rsidRPr="00437E06">
        <w:rPr>
          <w:b/>
          <w:bCs/>
          <w:color w:val="FF0000"/>
          <w:sz w:val="28"/>
          <w:szCs w:val="28"/>
        </w:rPr>
        <w:t>Avoid touching Treated Areas</w:t>
      </w:r>
    </w:p>
    <w:p w:rsidR="00B211D6" w:rsidRPr="00740F46" w:rsidRDefault="00885D3C" w:rsidP="00740F46">
      <w:pPr>
        <w:autoSpaceDE w:val="0"/>
        <w:autoSpaceDN w:val="0"/>
        <w:adjustRightInd w:val="0"/>
        <w:spacing w:after="0" w:line="240" w:lineRule="auto"/>
        <w:rPr>
          <w:rFonts w:cs="Helvetica-BoldOblique"/>
          <w:b/>
          <w:bCs/>
          <w:i/>
          <w:iCs/>
          <w:sz w:val="40"/>
          <w:szCs w:val="40"/>
        </w:rPr>
      </w:pPr>
      <w:r>
        <w:rPr>
          <w:rFonts w:cs="Helvetica-BoldOblique"/>
          <w:b/>
          <w:bCs/>
          <w:i/>
          <w:iCs/>
          <w:sz w:val="40"/>
          <w:szCs w:val="40"/>
        </w:rPr>
        <w:t>Protecting Your Home Your Family Your Business</w:t>
      </w:r>
      <w:bookmarkStart w:id="0" w:name="_GoBack"/>
      <w:bookmarkEnd w:id="0"/>
    </w:p>
    <w:p w:rsidR="00B211D6" w:rsidRDefault="00B211D6" w:rsidP="00437E06">
      <w:pPr>
        <w:pStyle w:val="Default"/>
        <w:rPr>
          <w:b/>
          <w:bCs/>
          <w:color w:val="FF0000"/>
          <w:sz w:val="28"/>
          <w:szCs w:val="28"/>
        </w:rPr>
      </w:pPr>
    </w:p>
    <w:p w:rsidR="00B211D6" w:rsidRPr="00437E06" w:rsidRDefault="00B211D6" w:rsidP="00437E06">
      <w:pPr>
        <w:pStyle w:val="Default"/>
        <w:rPr>
          <w:b/>
          <w:bCs/>
          <w:color w:val="FF0000"/>
          <w:sz w:val="28"/>
          <w:szCs w:val="28"/>
        </w:rPr>
      </w:pPr>
    </w:p>
    <w:sectPr w:rsidR="00B211D6" w:rsidRPr="0043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Std-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31"/>
    <w:rsid w:val="000711AD"/>
    <w:rsid w:val="000C3618"/>
    <w:rsid w:val="00437E06"/>
    <w:rsid w:val="005A5D31"/>
    <w:rsid w:val="00740F46"/>
    <w:rsid w:val="00885D3C"/>
    <w:rsid w:val="00B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E585C-E36A-4567-B155-2A7A60F1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31"/>
    <w:rPr>
      <w:rFonts w:ascii="Tahoma" w:hAnsi="Tahoma" w:cs="Tahoma"/>
      <w:sz w:val="16"/>
      <w:szCs w:val="16"/>
    </w:rPr>
  </w:style>
  <w:style w:type="paragraph" w:customStyle="1" w:styleId="Default">
    <w:name w:val="Default"/>
    <w:rsid w:val="005A5D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1903">
      <w:bodyDiv w:val="1"/>
      <w:marLeft w:val="0"/>
      <w:marRight w:val="0"/>
      <w:marTop w:val="0"/>
      <w:marBottom w:val="0"/>
      <w:divBdr>
        <w:top w:val="none" w:sz="0" w:space="0" w:color="auto"/>
        <w:left w:val="none" w:sz="0" w:space="0" w:color="auto"/>
        <w:bottom w:val="none" w:sz="0" w:space="0" w:color="auto"/>
        <w:right w:val="none" w:sz="0" w:space="0" w:color="auto"/>
      </w:divBdr>
    </w:div>
    <w:div w:id="1372877759">
      <w:bodyDiv w:val="1"/>
      <w:marLeft w:val="0"/>
      <w:marRight w:val="0"/>
      <w:marTop w:val="0"/>
      <w:marBottom w:val="0"/>
      <w:divBdr>
        <w:top w:val="none" w:sz="0" w:space="0" w:color="auto"/>
        <w:left w:val="none" w:sz="0" w:space="0" w:color="auto"/>
        <w:bottom w:val="none" w:sz="0" w:space="0" w:color="auto"/>
        <w:right w:val="none" w:sz="0" w:space="0" w:color="auto"/>
      </w:divBdr>
      <w:divsChild>
        <w:div w:id="1911887816">
          <w:marLeft w:val="0"/>
          <w:marRight w:val="0"/>
          <w:marTop w:val="0"/>
          <w:marBottom w:val="0"/>
          <w:divBdr>
            <w:top w:val="none" w:sz="0" w:space="0" w:color="auto"/>
            <w:left w:val="none" w:sz="0" w:space="0" w:color="auto"/>
            <w:bottom w:val="none" w:sz="0" w:space="0" w:color="auto"/>
            <w:right w:val="none" w:sz="0" w:space="0" w:color="auto"/>
          </w:divBdr>
          <w:divsChild>
            <w:div w:id="834955843">
              <w:marLeft w:val="0"/>
              <w:marRight w:val="0"/>
              <w:marTop w:val="0"/>
              <w:marBottom w:val="0"/>
              <w:divBdr>
                <w:top w:val="none" w:sz="0" w:space="0" w:color="auto"/>
                <w:left w:val="none" w:sz="0" w:space="0" w:color="auto"/>
                <w:bottom w:val="none" w:sz="0" w:space="0" w:color="auto"/>
                <w:right w:val="none" w:sz="0" w:space="0" w:color="auto"/>
              </w:divBdr>
            </w:div>
            <w:div w:id="558789332">
              <w:marLeft w:val="0"/>
              <w:marRight w:val="0"/>
              <w:marTop w:val="0"/>
              <w:marBottom w:val="0"/>
              <w:divBdr>
                <w:top w:val="none" w:sz="0" w:space="0" w:color="auto"/>
                <w:left w:val="none" w:sz="0" w:space="0" w:color="auto"/>
                <w:bottom w:val="none" w:sz="0" w:space="0" w:color="auto"/>
                <w:right w:val="none" w:sz="0" w:space="0" w:color="auto"/>
              </w:divBdr>
            </w:div>
            <w:div w:id="1599171427">
              <w:marLeft w:val="0"/>
              <w:marRight w:val="0"/>
              <w:marTop w:val="0"/>
              <w:marBottom w:val="0"/>
              <w:divBdr>
                <w:top w:val="none" w:sz="0" w:space="0" w:color="auto"/>
                <w:left w:val="none" w:sz="0" w:space="0" w:color="auto"/>
                <w:bottom w:val="none" w:sz="0" w:space="0" w:color="auto"/>
                <w:right w:val="none" w:sz="0" w:space="0" w:color="auto"/>
              </w:divBdr>
            </w:div>
            <w:div w:id="1865627948">
              <w:marLeft w:val="0"/>
              <w:marRight w:val="0"/>
              <w:marTop w:val="0"/>
              <w:marBottom w:val="0"/>
              <w:divBdr>
                <w:top w:val="none" w:sz="0" w:space="0" w:color="auto"/>
                <w:left w:val="none" w:sz="0" w:space="0" w:color="auto"/>
                <w:bottom w:val="none" w:sz="0" w:space="0" w:color="auto"/>
                <w:right w:val="none" w:sz="0" w:space="0" w:color="auto"/>
              </w:divBdr>
            </w:div>
            <w:div w:id="1668678522">
              <w:marLeft w:val="0"/>
              <w:marRight w:val="0"/>
              <w:marTop w:val="0"/>
              <w:marBottom w:val="0"/>
              <w:divBdr>
                <w:top w:val="none" w:sz="0" w:space="0" w:color="auto"/>
                <w:left w:val="none" w:sz="0" w:space="0" w:color="auto"/>
                <w:bottom w:val="none" w:sz="0" w:space="0" w:color="auto"/>
                <w:right w:val="none" w:sz="0" w:space="0" w:color="auto"/>
              </w:divBdr>
            </w:div>
            <w:div w:id="2058697808">
              <w:marLeft w:val="0"/>
              <w:marRight w:val="0"/>
              <w:marTop w:val="0"/>
              <w:marBottom w:val="0"/>
              <w:divBdr>
                <w:top w:val="none" w:sz="0" w:space="0" w:color="auto"/>
                <w:left w:val="none" w:sz="0" w:space="0" w:color="auto"/>
                <w:bottom w:val="none" w:sz="0" w:space="0" w:color="auto"/>
                <w:right w:val="none" w:sz="0" w:space="0" w:color="auto"/>
              </w:divBdr>
            </w:div>
            <w:div w:id="1705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936">
      <w:bodyDiv w:val="1"/>
      <w:marLeft w:val="0"/>
      <w:marRight w:val="0"/>
      <w:marTop w:val="0"/>
      <w:marBottom w:val="0"/>
      <w:divBdr>
        <w:top w:val="none" w:sz="0" w:space="0" w:color="auto"/>
        <w:left w:val="none" w:sz="0" w:space="0" w:color="auto"/>
        <w:bottom w:val="none" w:sz="0" w:space="0" w:color="auto"/>
        <w:right w:val="none" w:sz="0" w:space="0" w:color="auto"/>
      </w:divBdr>
      <w:divsChild>
        <w:div w:id="548303999">
          <w:marLeft w:val="0"/>
          <w:marRight w:val="0"/>
          <w:marTop w:val="0"/>
          <w:marBottom w:val="0"/>
          <w:divBdr>
            <w:top w:val="none" w:sz="0" w:space="0" w:color="auto"/>
            <w:left w:val="none" w:sz="0" w:space="0" w:color="auto"/>
            <w:bottom w:val="none" w:sz="0" w:space="0" w:color="auto"/>
            <w:right w:val="none" w:sz="0" w:space="0" w:color="auto"/>
          </w:divBdr>
          <w:divsChild>
            <w:div w:id="1570775062">
              <w:marLeft w:val="0"/>
              <w:marRight w:val="0"/>
              <w:marTop w:val="0"/>
              <w:marBottom w:val="0"/>
              <w:divBdr>
                <w:top w:val="none" w:sz="0" w:space="0" w:color="auto"/>
                <w:left w:val="none" w:sz="0" w:space="0" w:color="auto"/>
                <w:bottom w:val="none" w:sz="0" w:space="0" w:color="auto"/>
                <w:right w:val="none" w:sz="0" w:space="0" w:color="auto"/>
              </w:divBdr>
            </w:div>
            <w:div w:id="269239646">
              <w:marLeft w:val="0"/>
              <w:marRight w:val="0"/>
              <w:marTop w:val="0"/>
              <w:marBottom w:val="0"/>
              <w:divBdr>
                <w:top w:val="none" w:sz="0" w:space="0" w:color="auto"/>
                <w:left w:val="none" w:sz="0" w:space="0" w:color="auto"/>
                <w:bottom w:val="none" w:sz="0" w:space="0" w:color="auto"/>
                <w:right w:val="none" w:sz="0" w:space="0" w:color="auto"/>
              </w:divBdr>
            </w:div>
            <w:div w:id="831143111">
              <w:marLeft w:val="0"/>
              <w:marRight w:val="0"/>
              <w:marTop w:val="0"/>
              <w:marBottom w:val="0"/>
              <w:divBdr>
                <w:top w:val="none" w:sz="0" w:space="0" w:color="auto"/>
                <w:left w:val="none" w:sz="0" w:space="0" w:color="auto"/>
                <w:bottom w:val="none" w:sz="0" w:space="0" w:color="auto"/>
                <w:right w:val="none" w:sz="0" w:space="0" w:color="auto"/>
              </w:divBdr>
            </w:div>
            <w:div w:id="959802831">
              <w:marLeft w:val="0"/>
              <w:marRight w:val="0"/>
              <w:marTop w:val="0"/>
              <w:marBottom w:val="0"/>
              <w:divBdr>
                <w:top w:val="none" w:sz="0" w:space="0" w:color="auto"/>
                <w:left w:val="none" w:sz="0" w:space="0" w:color="auto"/>
                <w:bottom w:val="none" w:sz="0" w:space="0" w:color="auto"/>
                <w:right w:val="none" w:sz="0" w:space="0" w:color="auto"/>
              </w:divBdr>
            </w:div>
            <w:div w:id="1295335867">
              <w:marLeft w:val="0"/>
              <w:marRight w:val="0"/>
              <w:marTop w:val="0"/>
              <w:marBottom w:val="0"/>
              <w:divBdr>
                <w:top w:val="none" w:sz="0" w:space="0" w:color="auto"/>
                <w:left w:val="none" w:sz="0" w:space="0" w:color="auto"/>
                <w:bottom w:val="none" w:sz="0" w:space="0" w:color="auto"/>
                <w:right w:val="none" w:sz="0" w:space="0" w:color="auto"/>
              </w:divBdr>
            </w:div>
            <w:div w:id="1062096951">
              <w:marLeft w:val="0"/>
              <w:marRight w:val="0"/>
              <w:marTop w:val="0"/>
              <w:marBottom w:val="0"/>
              <w:divBdr>
                <w:top w:val="none" w:sz="0" w:space="0" w:color="auto"/>
                <w:left w:val="none" w:sz="0" w:space="0" w:color="auto"/>
                <w:bottom w:val="none" w:sz="0" w:space="0" w:color="auto"/>
                <w:right w:val="none" w:sz="0" w:space="0" w:color="auto"/>
              </w:divBdr>
            </w:div>
            <w:div w:id="1813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thinkbig</cp:lastModifiedBy>
  <cp:revision>4</cp:revision>
  <cp:lastPrinted>2016-06-05T02:07:00Z</cp:lastPrinted>
  <dcterms:created xsi:type="dcterms:W3CDTF">2016-06-05T12:27:00Z</dcterms:created>
  <dcterms:modified xsi:type="dcterms:W3CDTF">2016-06-24T17:16:00Z</dcterms:modified>
</cp:coreProperties>
</file>