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9E5" w:rsidRPr="00C56542" w:rsidRDefault="00AE70BC" w:rsidP="00C56542">
      <w:pPr>
        <w:rPr>
          <w:sz w:val="32"/>
          <w:szCs w:val="32"/>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938780"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8780" cy="1257300"/>
                    </a:xfrm>
                    <a:prstGeom prst="rect">
                      <a:avLst/>
                    </a:prstGeom>
                  </pic:spPr>
                </pic:pic>
              </a:graphicData>
            </a:graphic>
          </wp:anchor>
        </w:drawing>
      </w:r>
      <w:r w:rsidR="00C56542">
        <w:br w:type="textWrapping" w:clear="all"/>
      </w:r>
      <w:r w:rsidRPr="00C56542">
        <w:rPr>
          <w:color w:val="FF0000"/>
          <w:sz w:val="32"/>
          <w:szCs w:val="32"/>
        </w:rPr>
        <w:t xml:space="preserve">CUSTOMER PREPARATION CHECKLIST FOR </w:t>
      </w:r>
      <w:r w:rsidR="00FE79E5" w:rsidRPr="00C56542">
        <w:rPr>
          <w:color w:val="FF0000"/>
          <w:sz w:val="32"/>
          <w:szCs w:val="32"/>
        </w:rPr>
        <w:t>THE CONTROL OF BED BUGS</w:t>
      </w:r>
    </w:p>
    <w:p w:rsidR="00AE627C" w:rsidRPr="00C56542" w:rsidRDefault="00AE627C" w:rsidP="00AE70BC">
      <w:pPr>
        <w:pStyle w:val="Default"/>
        <w:rPr>
          <w:color w:val="auto"/>
        </w:rPr>
      </w:pPr>
      <w:r w:rsidRPr="00C56542">
        <w:rPr>
          <w:b/>
          <w:bCs/>
          <w:color w:val="auto"/>
        </w:rPr>
        <w:t xml:space="preserve"> </w:t>
      </w:r>
      <w:r w:rsidR="00AE70BC" w:rsidRPr="00C56542">
        <w:rPr>
          <w:b/>
          <w:bCs/>
          <w:color w:val="auto"/>
        </w:rPr>
        <w:t>PREPARATION COMPLETED BY: _________________________</w:t>
      </w:r>
      <w:r w:rsidR="00BD4B1D" w:rsidRPr="00C56542">
        <w:rPr>
          <w:b/>
          <w:bCs/>
          <w:color w:val="auto"/>
        </w:rPr>
        <w:t>_______________________</w:t>
      </w:r>
    </w:p>
    <w:p w:rsidR="00AE70BC" w:rsidRPr="00C56542" w:rsidRDefault="00AE70BC" w:rsidP="00AE70BC">
      <w:pPr>
        <w:pStyle w:val="Default"/>
        <w:rPr>
          <w:color w:val="auto"/>
          <w:sz w:val="20"/>
          <w:szCs w:val="20"/>
        </w:rPr>
      </w:pPr>
      <w:r w:rsidRPr="00C56542">
        <w:rPr>
          <w:b/>
          <w:bCs/>
          <w:color w:val="auto"/>
        </w:rPr>
        <w:t>DATE:</w:t>
      </w:r>
      <w:r w:rsidRPr="00C56542">
        <w:rPr>
          <w:b/>
          <w:bCs/>
          <w:color w:val="auto"/>
          <w:sz w:val="20"/>
          <w:szCs w:val="20"/>
        </w:rPr>
        <w:t xml:space="preserve"> ___________________</w:t>
      </w:r>
    </w:p>
    <w:p w:rsidR="00AE70BC" w:rsidRPr="00C56542" w:rsidRDefault="00AE70BC" w:rsidP="00AE70BC">
      <w:pPr>
        <w:pStyle w:val="Default"/>
        <w:rPr>
          <w:sz w:val="20"/>
          <w:szCs w:val="20"/>
        </w:rPr>
      </w:pPr>
      <w:r w:rsidRPr="00C56542">
        <w:rPr>
          <w:color w:val="FFFFFF"/>
          <w:sz w:val="20"/>
          <w:szCs w:val="20"/>
        </w:rPr>
        <w:t xml:space="preserve">Pre-treatment preparation for the bedroom area by the Homeowner </w:t>
      </w:r>
    </w:p>
    <w:p w:rsidR="00FB53E4" w:rsidRDefault="00A22F52" w:rsidP="00AE70BC">
      <w:pPr>
        <w:pStyle w:val="Default"/>
        <w:rPr>
          <w:rFonts w:ascii="Arial Black" w:hAnsi="Arial Black" w:cs="Times New Roman"/>
          <w:b/>
          <w:bCs/>
          <w:sz w:val="20"/>
          <w:szCs w:val="20"/>
        </w:rPr>
      </w:pPr>
      <w:r w:rsidRPr="00C56542">
        <w:rPr>
          <w:rFonts w:ascii="Arial Black" w:hAnsi="Arial Black"/>
          <w:sz w:val="20"/>
          <w:szCs w:val="20"/>
        </w:rPr>
        <w:t>In order for Premier</w:t>
      </w:r>
      <w:r w:rsidR="00AE70BC" w:rsidRPr="00C56542">
        <w:rPr>
          <w:rFonts w:ascii="Arial Black" w:hAnsi="Arial Black"/>
          <w:sz w:val="20"/>
          <w:szCs w:val="20"/>
        </w:rPr>
        <w:t xml:space="preserve"> to provide the most effective service possible, we ask that before our arrival you review and complete all the necessary steps listed below. One of our company representatives will verify completion upon arrival. Please complete and return this form </w:t>
      </w:r>
      <w:r w:rsidR="004C1112" w:rsidRPr="00C56542">
        <w:rPr>
          <w:rFonts w:ascii="Arial Black" w:hAnsi="Arial Black"/>
          <w:sz w:val="20"/>
          <w:szCs w:val="20"/>
        </w:rPr>
        <w:t>to Premier’s</w:t>
      </w:r>
      <w:r w:rsidR="00AE70BC" w:rsidRPr="00C56542">
        <w:rPr>
          <w:rFonts w:ascii="Arial Black" w:hAnsi="Arial Black"/>
          <w:sz w:val="20"/>
          <w:szCs w:val="20"/>
        </w:rPr>
        <w:t xml:space="preserve"> Representative </w:t>
      </w:r>
      <w:r w:rsidR="004C1112" w:rsidRPr="00C56542">
        <w:rPr>
          <w:rFonts w:ascii="Arial Black" w:hAnsi="Arial Black"/>
          <w:sz w:val="20"/>
          <w:szCs w:val="20"/>
        </w:rPr>
        <w:t>when they arrive on site.</w:t>
      </w:r>
      <w:r w:rsidR="00AE70BC" w:rsidRPr="00C56542">
        <w:rPr>
          <w:rFonts w:ascii="Arial Black" w:hAnsi="Arial Black"/>
          <w:sz w:val="20"/>
          <w:szCs w:val="20"/>
        </w:rPr>
        <w:t xml:space="preserve"> </w:t>
      </w:r>
      <w:r w:rsidR="004C1112" w:rsidRPr="00C56542">
        <w:rPr>
          <w:rFonts w:ascii="Arial Black" w:hAnsi="Arial Black"/>
          <w:sz w:val="20"/>
          <w:szCs w:val="20"/>
        </w:rPr>
        <w:t>Failing</w:t>
      </w:r>
      <w:r w:rsidR="00AE70BC" w:rsidRPr="00C56542">
        <w:rPr>
          <w:rFonts w:ascii="Arial Black" w:hAnsi="Arial Black"/>
          <w:sz w:val="20"/>
          <w:szCs w:val="20"/>
        </w:rPr>
        <w:t xml:space="preserve"> to complete the follo</w:t>
      </w:r>
      <w:r w:rsidR="004C1112" w:rsidRPr="00C56542">
        <w:rPr>
          <w:rFonts w:ascii="Arial Black" w:hAnsi="Arial Black"/>
          <w:sz w:val="20"/>
          <w:szCs w:val="20"/>
        </w:rPr>
        <w:t>wing requests, may</w:t>
      </w:r>
      <w:r w:rsidR="00AE70BC" w:rsidRPr="00C56542">
        <w:rPr>
          <w:rFonts w:ascii="Arial Black" w:hAnsi="Arial Black"/>
          <w:sz w:val="20"/>
          <w:szCs w:val="20"/>
        </w:rPr>
        <w:t xml:space="preserve"> delay the treatment and potentially void any guarantee if applicable. </w:t>
      </w:r>
      <w:r w:rsidR="004C1112" w:rsidRPr="00C56542">
        <w:rPr>
          <w:rFonts w:ascii="Arial Black" w:hAnsi="Arial Black"/>
          <w:sz w:val="20"/>
          <w:szCs w:val="20"/>
        </w:rPr>
        <w:t>Premier’s R</w:t>
      </w:r>
      <w:r w:rsidR="00AE70BC" w:rsidRPr="00C56542">
        <w:rPr>
          <w:rFonts w:ascii="Arial Black" w:hAnsi="Arial Black"/>
          <w:sz w:val="20"/>
          <w:szCs w:val="20"/>
        </w:rPr>
        <w:t>epresentative providing the service may provide additional preparation inst</w:t>
      </w:r>
      <w:r w:rsidR="004C1112" w:rsidRPr="00C56542">
        <w:rPr>
          <w:rFonts w:ascii="Arial Black" w:hAnsi="Arial Black"/>
          <w:sz w:val="20"/>
          <w:szCs w:val="20"/>
        </w:rPr>
        <w:t>ructions or recommendations.</w:t>
      </w:r>
      <w:r w:rsidR="00DD2AD6" w:rsidRPr="00DD2AD6">
        <w:rPr>
          <w:rFonts w:ascii="Arial Black" w:hAnsi="Arial Black" w:cs="Times New Roman"/>
          <w:b/>
          <w:bCs/>
          <w:color w:val="auto"/>
          <w:sz w:val="20"/>
          <w:szCs w:val="20"/>
        </w:rPr>
        <w:t xml:space="preserve"> Please note that it is the responsibility of the landlord or building owner</w:t>
      </w:r>
      <w:r w:rsidR="00DD2AD6">
        <w:rPr>
          <w:rFonts w:ascii="Arial Black" w:hAnsi="Arial Black" w:cs="Times New Roman"/>
          <w:b/>
          <w:bCs/>
          <w:color w:val="auto"/>
          <w:sz w:val="20"/>
          <w:szCs w:val="20"/>
        </w:rPr>
        <w:t xml:space="preserve"> to</w:t>
      </w:r>
      <w:r w:rsidR="00DD2AD6" w:rsidRPr="00DD2AD6">
        <w:rPr>
          <w:rFonts w:ascii="Calibri" w:hAnsi="Calibri" w:cs="Calibri"/>
        </w:rPr>
        <w:t xml:space="preserve"> </w:t>
      </w:r>
      <w:r w:rsidR="00DD2AD6" w:rsidRPr="00237EDA">
        <w:rPr>
          <w:rFonts w:ascii="Arial Black" w:hAnsi="Arial Black" w:cs="Calibri"/>
          <w:sz w:val="20"/>
          <w:szCs w:val="20"/>
        </w:rPr>
        <w:t>notify all tenants that may be infected</w:t>
      </w:r>
      <w:r w:rsidR="00237EDA" w:rsidRPr="00237EDA">
        <w:rPr>
          <w:rFonts w:ascii="Arial Black" w:hAnsi="Arial Black" w:cs="Times New Roman"/>
          <w:b/>
          <w:bCs/>
          <w:color w:val="auto"/>
          <w:sz w:val="20"/>
          <w:szCs w:val="20"/>
        </w:rPr>
        <w:t xml:space="preserve"> </w:t>
      </w:r>
      <w:r w:rsidR="00237EDA" w:rsidRPr="00DD2AD6">
        <w:rPr>
          <w:rFonts w:ascii="Arial Black" w:hAnsi="Arial Black" w:cs="Times New Roman"/>
          <w:b/>
          <w:bCs/>
          <w:color w:val="auto"/>
          <w:sz w:val="20"/>
          <w:szCs w:val="20"/>
        </w:rPr>
        <w:t>by the above treatment.</w:t>
      </w:r>
    </w:p>
    <w:p w:rsidR="00835C18" w:rsidRPr="00FB53E4" w:rsidRDefault="00AE70BC" w:rsidP="00AE70BC">
      <w:pPr>
        <w:pStyle w:val="Default"/>
        <w:rPr>
          <w:rFonts w:ascii="Arial Black" w:hAnsi="Arial Black" w:cs="Times New Roman"/>
          <w:b/>
          <w:bCs/>
          <w:sz w:val="20"/>
          <w:szCs w:val="20"/>
        </w:rPr>
      </w:pPr>
      <w:r w:rsidRPr="00C56542">
        <w:rPr>
          <w:rFonts w:ascii="Arial Black" w:hAnsi="Arial Black"/>
          <w:color w:val="FF0000"/>
          <w:sz w:val="20"/>
          <w:szCs w:val="20"/>
        </w:rPr>
        <w:t xml:space="preserve"> </w:t>
      </w:r>
    </w:p>
    <w:p w:rsidR="00AE70BC" w:rsidRPr="00C56542" w:rsidRDefault="00AE70BC" w:rsidP="00F0628C">
      <w:pPr>
        <w:pStyle w:val="Default"/>
        <w:numPr>
          <w:ilvl w:val="0"/>
          <w:numId w:val="1"/>
        </w:numPr>
        <w:spacing w:after="134"/>
        <w:rPr>
          <w:rFonts w:ascii="Arial Black" w:hAnsi="Arial Black"/>
          <w:sz w:val="20"/>
          <w:szCs w:val="20"/>
        </w:rPr>
      </w:pPr>
      <w:r w:rsidRPr="00C56542">
        <w:rPr>
          <w:rFonts w:ascii="Arial Black" w:hAnsi="Arial Black"/>
          <w:sz w:val="20"/>
          <w:szCs w:val="20"/>
        </w:rPr>
        <w:t>Re</w:t>
      </w:r>
      <w:r w:rsidR="004C1112" w:rsidRPr="00C56542">
        <w:rPr>
          <w:rFonts w:ascii="Arial Black" w:hAnsi="Arial Black"/>
          <w:sz w:val="20"/>
          <w:szCs w:val="20"/>
        </w:rPr>
        <w:t xml:space="preserve">move all electrical wall plates </w:t>
      </w:r>
      <w:r w:rsidR="00A842D0" w:rsidRPr="00C56542">
        <w:rPr>
          <w:rFonts w:ascii="Arial Black" w:hAnsi="Arial Black"/>
          <w:sz w:val="20"/>
          <w:szCs w:val="20"/>
        </w:rPr>
        <w:t>(phone</w:t>
      </w:r>
      <w:r w:rsidRPr="00C56542">
        <w:rPr>
          <w:rFonts w:ascii="Arial Black" w:hAnsi="Arial Black"/>
          <w:sz w:val="20"/>
          <w:szCs w:val="20"/>
        </w:rPr>
        <w:t xml:space="preserve"> jack plates and light switch covers</w:t>
      </w:r>
      <w:r w:rsidR="004C1112" w:rsidRPr="00C56542">
        <w:rPr>
          <w:rFonts w:ascii="Arial Black" w:hAnsi="Arial Black"/>
          <w:sz w:val="20"/>
          <w:szCs w:val="20"/>
        </w:rPr>
        <w:t>)</w:t>
      </w:r>
      <w:r w:rsidRPr="00C56542">
        <w:rPr>
          <w:rFonts w:ascii="Arial Black" w:hAnsi="Arial Black"/>
          <w:sz w:val="20"/>
          <w:szCs w:val="20"/>
        </w:rPr>
        <w:t xml:space="preserve">. </w:t>
      </w:r>
    </w:p>
    <w:p w:rsidR="00C56542" w:rsidRPr="00C56542" w:rsidRDefault="00AE70BC" w:rsidP="00C56542">
      <w:pPr>
        <w:pStyle w:val="Default"/>
        <w:numPr>
          <w:ilvl w:val="0"/>
          <w:numId w:val="1"/>
        </w:numPr>
        <w:spacing w:after="134"/>
        <w:rPr>
          <w:rFonts w:ascii="Arial Black" w:hAnsi="Arial Black"/>
          <w:sz w:val="20"/>
          <w:szCs w:val="20"/>
        </w:rPr>
      </w:pPr>
      <w:r w:rsidRPr="00C56542">
        <w:rPr>
          <w:rFonts w:ascii="Arial Black" w:hAnsi="Arial Black"/>
          <w:sz w:val="20"/>
          <w:szCs w:val="20"/>
        </w:rPr>
        <w:t>Remove paintings and mirrors from walls.</w:t>
      </w:r>
      <w:r w:rsidR="00C56542" w:rsidRPr="00C56542">
        <w:rPr>
          <w:rFonts w:ascii="Calibri" w:hAnsi="Calibri" w:cs="Calibri"/>
          <w:sz w:val="20"/>
          <w:szCs w:val="20"/>
        </w:rPr>
        <w:t xml:space="preserve"> </w:t>
      </w:r>
      <w:r w:rsidR="00C56542" w:rsidRPr="00C56542">
        <w:rPr>
          <w:rFonts w:ascii="Arial Black" w:hAnsi="Arial Black"/>
          <w:sz w:val="20"/>
          <w:szCs w:val="20"/>
        </w:rPr>
        <w:t xml:space="preserve"> </w:t>
      </w:r>
    </w:p>
    <w:p w:rsidR="00AE70BC" w:rsidRPr="00C56542" w:rsidRDefault="00C56542" w:rsidP="00C56542">
      <w:pPr>
        <w:pStyle w:val="Default"/>
        <w:numPr>
          <w:ilvl w:val="0"/>
          <w:numId w:val="1"/>
        </w:numPr>
        <w:spacing w:after="134"/>
        <w:rPr>
          <w:rFonts w:ascii="Arial Black" w:hAnsi="Arial Black"/>
          <w:sz w:val="20"/>
          <w:szCs w:val="20"/>
        </w:rPr>
      </w:pPr>
      <w:r w:rsidRPr="00C56542">
        <w:rPr>
          <w:rFonts w:ascii="Arial Black" w:hAnsi="Arial Black"/>
          <w:sz w:val="20"/>
          <w:szCs w:val="20"/>
        </w:rPr>
        <w:t xml:space="preserve">Remove all food, dishes and cooking utensils from countertops, stoves and tabletops and place in cupboards or on fridge. Place all lamps and fragile trinkets away from the treatment area. </w:t>
      </w:r>
      <w:r w:rsidR="00AE70BC" w:rsidRPr="00C56542">
        <w:rPr>
          <w:rFonts w:ascii="Arial Black" w:hAnsi="Arial Black"/>
          <w:sz w:val="20"/>
          <w:szCs w:val="20"/>
        </w:rPr>
        <w:t xml:space="preserve"> </w:t>
      </w:r>
    </w:p>
    <w:p w:rsidR="00AE70BC" w:rsidRPr="00C56542" w:rsidRDefault="00AE70BC" w:rsidP="00F0628C">
      <w:pPr>
        <w:pStyle w:val="Default"/>
        <w:numPr>
          <w:ilvl w:val="0"/>
          <w:numId w:val="1"/>
        </w:numPr>
        <w:spacing w:after="134"/>
        <w:rPr>
          <w:rFonts w:ascii="Arial Black" w:hAnsi="Arial Black"/>
          <w:sz w:val="20"/>
          <w:szCs w:val="20"/>
        </w:rPr>
      </w:pPr>
      <w:r w:rsidRPr="00C56542">
        <w:rPr>
          <w:rFonts w:ascii="Arial Black" w:hAnsi="Arial Black"/>
          <w:sz w:val="20"/>
          <w:szCs w:val="20"/>
        </w:rPr>
        <w:t xml:space="preserve">All electronic equipment should remain in the areas for treatment. </w:t>
      </w:r>
    </w:p>
    <w:p w:rsidR="000C67AC" w:rsidRPr="00C56542" w:rsidRDefault="00AE70BC" w:rsidP="00F0628C">
      <w:pPr>
        <w:pStyle w:val="Default"/>
        <w:numPr>
          <w:ilvl w:val="0"/>
          <w:numId w:val="1"/>
        </w:numPr>
        <w:spacing w:after="134"/>
        <w:rPr>
          <w:rFonts w:ascii="Arial Black" w:hAnsi="Arial Black"/>
          <w:sz w:val="20"/>
          <w:szCs w:val="20"/>
        </w:rPr>
      </w:pPr>
      <w:r w:rsidRPr="00C56542">
        <w:rPr>
          <w:rFonts w:ascii="Arial Black" w:hAnsi="Arial Black"/>
          <w:sz w:val="20"/>
          <w:szCs w:val="20"/>
        </w:rPr>
        <w:t>Remove the front panel from heating/air conditioning units if in close proximity to bed.</w:t>
      </w:r>
    </w:p>
    <w:p w:rsidR="004F120A" w:rsidRPr="00C56542" w:rsidRDefault="00AE70BC" w:rsidP="004F120A">
      <w:pPr>
        <w:pStyle w:val="Default"/>
        <w:numPr>
          <w:ilvl w:val="0"/>
          <w:numId w:val="1"/>
        </w:numPr>
        <w:spacing w:after="134"/>
        <w:rPr>
          <w:rFonts w:ascii="Arial Black" w:hAnsi="Arial Black"/>
          <w:sz w:val="20"/>
          <w:szCs w:val="20"/>
        </w:rPr>
      </w:pPr>
      <w:r w:rsidRPr="00C56542">
        <w:rPr>
          <w:rFonts w:ascii="Arial Black" w:hAnsi="Arial Black"/>
          <w:sz w:val="20"/>
          <w:szCs w:val="20"/>
        </w:rPr>
        <w:t>Remove all bedding and pillows, place in bags and take</w:t>
      </w:r>
      <w:r w:rsidR="00AE7E88" w:rsidRPr="00C56542">
        <w:rPr>
          <w:rFonts w:ascii="Arial Black" w:hAnsi="Arial Black"/>
          <w:sz w:val="20"/>
          <w:szCs w:val="20"/>
        </w:rPr>
        <w:t xml:space="preserve"> to the laundry room.</w:t>
      </w:r>
      <w:r w:rsidR="00AE7E88" w:rsidRPr="00C56542">
        <w:rPr>
          <w:rFonts w:ascii="Calibri" w:hAnsi="Calibri" w:cs="Calibri"/>
          <w:sz w:val="20"/>
          <w:szCs w:val="20"/>
        </w:rPr>
        <w:t xml:space="preserve"> (</w:t>
      </w:r>
      <w:r w:rsidR="00AE7E88" w:rsidRPr="00C56542">
        <w:rPr>
          <w:rFonts w:ascii="Arial Black" w:hAnsi="Arial Black"/>
          <w:sz w:val="20"/>
          <w:szCs w:val="20"/>
        </w:rPr>
        <w:t xml:space="preserve">Refer to </w:t>
      </w:r>
      <w:r w:rsidR="00AE7E88" w:rsidRPr="00C56542">
        <w:rPr>
          <w:rFonts w:ascii="Arial Black" w:hAnsi="Arial Black"/>
          <w:b/>
          <w:bCs/>
          <w:color w:val="FF0000"/>
          <w:sz w:val="20"/>
          <w:szCs w:val="20"/>
        </w:rPr>
        <w:t xml:space="preserve">Laundry Directions </w:t>
      </w:r>
      <w:r w:rsidR="00AE7E88" w:rsidRPr="00C56542">
        <w:rPr>
          <w:rFonts w:ascii="Arial Black" w:hAnsi="Arial Black"/>
          <w:sz w:val="20"/>
          <w:szCs w:val="20"/>
        </w:rPr>
        <w:t>section below).</w:t>
      </w:r>
    </w:p>
    <w:p w:rsidR="004F120A" w:rsidRPr="00C56542" w:rsidRDefault="00E620E3" w:rsidP="004F120A">
      <w:pPr>
        <w:pStyle w:val="Default"/>
        <w:numPr>
          <w:ilvl w:val="0"/>
          <w:numId w:val="1"/>
        </w:numPr>
        <w:spacing w:after="134"/>
        <w:rPr>
          <w:rFonts w:ascii="Arial Black" w:hAnsi="Arial Black"/>
          <w:sz w:val="20"/>
          <w:szCs w:val="20"/>
        </w:rPr>
      </w:pPr>
      <w:r w:rsidRPr="00C56542">
        <w:rPr>
          <w:rFonts w:ascii="Arial Black" w:hAnsi="Arial Black"/>
          <w:sz w:val="20"/>
          <w:szCs w:val="20"/>
        </w:rPr>
        <w:t>Remove all infested drapes.</w:t>
      </w:r>
      <w:r w:rsidR="004F120A" w:rsidRPr="00C56542">
        <w:rPr>
          <w:rFonts w:ascii="Arial Black" w:hAnsi="Arial Black"/>
          <w:sz w:val="20"/>
          <w:szCs w:val="20"/>
        </w:rPr>
        <w:t xml:space="preserve"> Do not put the drapes back up until treatment is complete.</w:t>
      </w:r>
      <w:r w:rsidR="0006603B" w:rsidRPr="00C56542">
        <w:rPr>
          <w:rFonts w:ascii="Calibri" w:hAnsi="Calibri" w:cs="Calibri"/>
          <w:sz w:val="20"/>
          <w:szCs w:val="20"/>
        </w:rPr>
        <w:t xml:space="preserve"> (</w:t>
      </w:r>
      <w:r w:rsidR="0006603B" w:rsidRPr="00C56542">
        <w:rPr>
          <w:rFonts w:ascii="Arial Black" w:hAnsi="Arial Black"/>
          <w:sz w:val="20"/>
          <w:szCs w:val="20"/>
        </w:rPr>
        <w:t xml:space="preserve">Refer to </w:t>
      </w:r>
      <w:r w:rsidR="0006603B" w:rsidRPr="00C56542">
        <w:rPr>
          <w:rFonts w:ascii="Arial Black" w:hAnsi="Arial Black"/>
          <w:b/>
          <w:bCs/>
          <w:color w:val="FF0000"/>
          <w:sz w:val="20"/>
          <w:szCs w:val="20"/>
        </w:rPr>
        <w:t xml:space="preserve">Laundry Directions </w:t>
      </w:r>
      <w:r w:rsidR="0006603B" w:rsidRPr="00C56542">
        <w:rPr>
          <w:rFonts w:ascii="Arial Black" w:hAnsi="Arial Black"/>
          <w:sz w:val="20"/>
          <w:szCs w:val="20"/>
        </w:rPr>
        <w:t>section below).</w:t>
      </w:r>
      <w:r w:rsidR="004F120A" w:rsidRPr="00C56542">
        <w:rPr>
          <w:rFonts w:ascii="Arial Black" w:hAnsi="Arial Black"/>
          <w:sz w:val="20"/>
          <w:szCs w:val="20"/>
        </w:rPr>
        <w:t xml:space="preserve"> </w:t>
      </w:r>
    </w:p>
    <w:p w:rsidR="004F120A" w:rsidRPr="00C56542" w:rsidRDefault="004F120A" w:rsidP="004F120A">
      <w:pPr>
        <w:pStyle w:val="Default"/>
        <w:numPr>
          <w:ilvl w:val="0"/>
          <w:numId w:val="1"/>
        </w:numPr>
        <w:spacing w:after="134"/>
        <w:rPr>
          <w:rFonts w:ascii="Arial Black" w:hAnsi="Arial Black"/>
          <w:sz w:val="20"/>
          <w:szCs w:val="20"/>
        </w:rPr>
      </w:pPr>
      <w:r w:rsidRPr="00C56542">
        <w:rPr>
          <w:rFonts w:ascii="Arial Black" w:hAnsi="Arial Black"/>
          <w:sz w:val="20"/>
          <w:szCs w:val="20"/>
        </w:rPr>
        <w:t xml:space="preserve">5. Do not place items on any surfaces that may be infested, especially fabric covered furniture such as couches, chairs or beds, as they may also need to be treated. </w:t>
      </w:r>
    </w:p>
    <w:p w:rsidR="00AE70BC" w:rsidRPr="00C56542" w:rsidRDefault="004F120A" w:rsidP="004F120A">
      <w:pPr>
        <w:pStyle w:val="Default"/>
        <w:numPr>
          <w:ilvl w:val="0"/>
          <w:numId w:val="1"/>
        </w:numPr>
        <w:spacing w:after="134"/>
        <w:rPr>
          <w:rFonts w:ascii="Arial Black" w:hAnsi="Arial Black"/>
          <w:sz w:val="20"/>
          <w:szCs w:val="20"/>
        </w:rPr>
      </w:pPr>
      <w:r w:rsidRPr="00C56542">
        <w:rPr>
          <w:rFonts w:ascii="Arial Black" w:hAnsi="Arial Black"/>
          <w:sz w:val="20"/>
          <w:szCs w:val="20"/>
        </w:rPr>
        <w:t xml:space="preserve"> All closets and dresser drawers should be completely emptied, including hanging clothes. All clothing should be dried on a high </w:t>
      </w:r>
      <w:proofErr w:type="gramStart"/>
      <w:r w:rsidRPr="00C56542">
        <w:rPr>
          <w:rFonts w:ascii="Arial Black" w:hAnsi="Arial Black"/>
          <w:sz w:val="20"/>
          <w:szCs w:val="20"/>
        </w:rPr>
        <w:t>heat ,</w:t>
      </w:r>
      <w:proofErr w:type="gramEnd"/>
      <w:r w:rsidRPr="00C56542">
        <w:rPr>
          <w:rFonts w:ascii="Arial Black" w:hAnsi="Arial Black"/>
          <w:sz w:val="20"/>
          <w:szCs w:val="20"/>
        </w:rPr>
        <w:t xml:space="preserve"> then immediately placed in garbage bags until infestation is gone. (Refer to </w:t>
      </w:r>
      <w:r w:rsidRPr="00C56542">
        <w:rPr>
          <w:rFonts w:ascii="Arial Black" w:hAnsi="Arial Black"/>
          <w:b/>
          <w:bCs/>
          <w:color w:val="FF0000"/>
          <w:sz w:val="20"/>
          <w:szCs w:val="20"/>
        </w:rPr>
        <w:t xml:space="preserve">Laundry Directions </w:t>
      </w:r>
      <w:r w:rsidRPr="00C56542">
        <w:rPr>
          <w:rFonts w:ascii="Arial Black" w:hAnsi="Arial Black"/>
          <w:sz w:val="20"/>
          <w:szCs w:val="20"/>
        </w:rPr>
        <w:t>section below).</w:t>
      </w:r>
    </w:p>
    <w:p w:rsidR="00AE70BC" w:rsidRPr="00C56542" w:rsidRDefault="00AE70BC" w:rsidP="00F0628C">
      <w:pPr>
        <w:pStyle w:val="Default"/>
        <w:numPr>
          <w:ilvl w:val="0"/>
          <w:numId w:val="1"/>
        </w:numPr>
        <w:spacing w:after="134"/>
        <w:rPr>
          <w:rFonts w:ascii="Arial Black" w:hAnsi="Arial Black"/>
          <w:sz w:val="20"/>
          <w:szCs w:val="20"/>
        </w:rPr>
      </w:pPr>
      <w:r w:rsidRPr="00C56542">
        <w:rPr>
          <w:rFonts w:ascii="Arial Black" w:hAnsi="Arial Black"/>
          <w:sz w:val="20"/>
          <w:szCs w:val="20"/>
        </w:rPr>
        <w:lastRenderedPageBreak/>
        <w:t>Vacuum the floor extensively. Remove the vacuum bag immediately and discard in</w:t>
      </w:r>
      <w:r w:rsidR="004C1112" w:rsidRPr="00C56542">
        <w:rPr>
          <w:rFonts w:ascii="Arial Black" w:hAnsi="Arial Black"/>
          <w:sz w:val="20"/>
          <w:szCs w:val="20"/>
        </w:rPr>
        <w:t xml:space="preserve"> an exterior garbage bin.</w:t>
      </w:r>
      <w:r w:rsidRPr="00C56542">
        <w:rPr>
          <w:rFonts w:ascii="Arial Black" w:hAnsi="Arial Black"/>
          <w:sz w:val="20"/>
          <w:szCs w:val="20"/>
        </w:rPr>
        <w:t xml:space="preserve"> </w:t>
      </w:r>
    </w:p>
    <w:p w:rsidR="000C67AC" w:rsidRPr="00C56542" w:rsidRDefault="00AE70BC" w:rsidP="00AE70BC">
      <w:pPr>
        <w:pStyle w:val="Default"/>
        <w:numPr>
          <w:ilvl w:val="0"/>
          <w:numId w:val="1"/>
        </w:numPr>
        <w:spacing w:after="134"/>
        <w:rPr>
          <w:rFonts w:ascii="Arial Black" w:hAnsi="Arial Black"/>
          <w:sz w:val="20"/>
          <w:szCs w:val="20"/>
        </w:rPr>
      </w:pPr>
      <w:r w:rsidRPr="00C56542">
        <w:rPr>
          <w:rFonts w:ascii="Arial Black" w:hAnsi="Arial Black"/>
          <w:sz w:val="20"/>
          <w:szCs w:val="20"/>
        </w:rPr>
        <w:t>Articles</w:t>
      </w:r>
      <w:r w:rsidR="004C1112" w:rsidRPr="00C56542">
        <w:rPr>
          <w:rFonts w:ascii="Arial Black" w:hAnsi="Arial Black"/>
          <w:sz w:val="20"/>
          <w:szCs w:val="20"/>
        </w:rPr>
        <w:t xml:space="preserve"> under the beds provide an excellent</w:t>
      </w:r>
      <w:r w:rsidRPr="00C56542">
        <w:rPr>
          <w:rFonts w:ascii="Arial Black" w:hAnsi="Arial Black"/>
          <w:sz w:val="20"/>
          <w:szCs w:val="20"/>
        </w:rPr>
        <w:t xml:space="preserve"> place for bedbugs to hide. All clothing or garments loose around the room must be bagged and laundered.</w:t>
      </w:r>
      <w:r w:rsidR="004C1112" w:rsidRPr="00C56542">
        <w:rPr>
          <w:rFonts w:ascii="Arial Black" w:hAnsi="Arial Black"/>
          <w:sz w:val="20"/>
          <w:szCs w:val="20"/>
        </w:rPr>
        <w:t xml:space="preserve"> (</w:t>
      </w:r>
      <w:r w:rsidR="004C1112" w:rsidRPr="00C56542">
        <w:rPr>
          <w:rFonts w:ascii="Arial Black" w:hAnsi="Arial Black"/>
          <w:color w:val="FF0000"/>
          <w:sz w:val="20"/>
          <w:szCs w:val="20"/>
        </w:rPr>
        <w:t>See Laundry Directions Below</w:t>
      </w:r>
      <w:r w:rsidR="004C1112" w:rsidRPr="00C56542">
        <w:rPr>
          <w:rFonts w:ascii="Arial Black" w:hAnsi="Arial Black"/>
          <w:sz w:val="20"/>
          <w:szCs w:val="20"/>
        </w:rPr>
        <w:t xml:space="preserve">) </w:t>
      </w:r>
      <w:r w:rsidRPr="00C56542">
        <w:rPr>
          <w:rFonts w:ascii="Arial Black" w:hAnsi="Arial Black"/>
          <w:sz w:val="20"/>
          <w:szCs w:val="20"/>
        </w:rPr>
        <w:t xml:space="preserve"> All other objects that were previously stored under the bed should not be moved as bedbugs may be relocated into other areas of the structure. </w:t>
      </w:r>
    </w:p>
    <w:p w:rsidR="000C67AC" w:rsidRPr="00C56542" w:rsidRDefault="00AE70BC" w:rsidP="00AE70BC">
      <w:pPr>
        <w:pStyle w:val="Default"/>
        <w:numPr>
          <w:ilvl w:val="0"/>
          <w:numId w:val="1"/>
        </w:numPr>
        <w:spacing w:after="134"/>
        <w:rPr>
          <w:rFonts w:ascii="Arial Black" w:hAnsi="Arial Black"/>
          <w:sz w:val="20"/>
          <w:szCs w:val="20"/>
        </w:rPr>
      </w:pPr>
      <w:r w:rsidRPr="00C56542">
        <w:rPr>
          <w:rFonts w:ascii="Arial Black" w:hAnsi="Arial Black"/>
          <w:sz w:val="20"/>
          <w:szCs w:val="20"/>
        </w:rPr>
        <w:t>Clothing within bedside night stands or otherwise stored close to beds should be bagged and laundered</w:t>
      </w:r>
      <w:r w:rsidR="004C1112" w:rsidRPr="00C56542">
        <w:rPr>
          <w:rFonts w:ascii="Arial Black" w:hAnsi="Arial Black"/>
          <w:sz w:val="20"/>
          <w:szCs w:val="20"/>
        </w:rPr>
        <w:t>. (</w:t>
      </w:r>
      <w:r w:rsidR="004C1112" w:rsidRPr="00C56542">
        <w:rPr>
          <w:rFonts w:ascii="Arial Black" w:hAnsi="Arial Black"/>
          <w:color w:val="FF0000"/>
          <w:sz w:val="20"/>
          <w:szCs w:val="20"/>
        </w:rPr>
        <w:t>See Laundry Directions Below</w:t>
      </w:r>
      <w:r w:rsidR="004C1112" w:rsidRPr="00C56542">
        <w:rPr>
          <w:rFonts w:ascii="Arial Black" w:hAnsi="Arial Black"/>
          <w:sz w:val="20"/>
          <w:szCs w:val="20"/>
        </w:rPr>
        <w:t>)</w:t>
      </w:r>
      <w:r w:rsidRPr="00C56542">
        <w:rPr>
          <w:rFonts w:ascii="Arial Black" w:hAnsi="Arial Black"/>
          <w:sz w:val="20"/>
          <w:szCs w:val="20"/>
        </w:rPr>
        <w:t xml:space="preserve"> </w:t>
      </w:r>
    </w:p>
    <w:p w:rsidR="00835C18" w:rsidRPr="00C56542" w:rsidRDefault="00AE70BC" w:rsidP="00835C18">
      <w:pPr>
        <w:pStyle w:val="Default"/>
        <w:numPr>
          <w:ilvl w:val="0"/>
          <w:numId w:val="1"/>
        </w:numPr>
        <w:spacing w:after="134"/>
        <w:rPr>
          <w:rFonts w:ascii="Arial Black" w:hAnsi="Arial Black"/>
          <w:sz w:val="20"/>
          <w:szCs w:val="20"/>
        </w:rPr>
      </w:pPr>
      <w:r w:rsidRPr="00C56542">
        <w:rPr>
          <w:rFonts w:ascii="Arial Black" w:hAnsi="Arial Black"/>
          <w:b/>
          <w:sz w:val="20"/>
          <w:szCs w:val="20"/>
        </w:rPr>
        <w:t>Pry</w:t>
      </w:r>
      <w:r w:rsidRPr="00C56542">
        <w:rPr>
          <w:rFonts w:ascii="Arial Black" w:hAnsi="Arial Black"/>
          <w:sz w:val="20"/>
          <w:szCs w:val="20"/>
        </w:rPr>
        <w:t xml:space="preserve"> baseboards away from walls when instructed by Premier’s </w:t>
      </w:r>
      <w:r w:rsidR="00DF56EE" w:rsidRPr="00C56542">
        <w:rPr>
          <w:rFonts w:ascii="Arial Black" w:hAnsi="Arial Black"/>
          <w:sz w:val="20"/>
          <w:szCs w:val="20"/>
        </w:rPr>
        <w:t>Representative.</w:t>
      </w:r>
      <w:r w:rsidR="00835C18" w:rsidRPr="00C56542">
        <w:rPr>
          <w:rFonts w:ascii="Arial Black" w:hAnsi="Arial Black"/>
          <w:sz w:val="20"/>
          <w:szCs w:val="20"/>
        </w:rPr>
        <w:t xml:space="preserve"> </w:t>
      </w:r>
    </w:p>
    <w:p w:rsidR="00835C18" w:rsidRPr="00C56542" w:rsidRDefault="00835C18" w:rsidP="00835C18">
      <w:pPr>
        <w:pStyle w:val="Default"/>
        <w:numPr>
          <w:ilvl w:val="0"/>
          <w:numId w:val="1"/>
        </w:numPr>
        <w:rPr>
          <w:rFonts w:ascii="Arial Black" w:hAnsi="Arial Black"/>
          <w:sz w:val="20"/>
          <w:szCs w:val="20"/>
        </w:rPr>
      </w:pPr>
      <w:r w:rsidRPr="00C56542">
        <w:rPr>
          <w:rFonts w:ascii="Arial Black" w:hAnsi="Arial Black"/>
          <w:sz w:val="20"/>
          <w:szCs w:val="20"/>
        </w:rPr>
        <w:t xml:space="preserve">Birds and Pets must be removed from the premises for 4-6 hours. Fish tanks and pumps must be covered, and the pumps turned off. </w:t>
      </w:r>
    </w:p>
    <w:p w:rsidR="00835C18" w:rsidRPr="00C56542" w:rsidRDefault="00835C18" w:rsidP="00835C18">
      <w:pPr>
        <w:pStyle w:val="Default"/>
        <w:numPr>
          <w:ilvl w:val="0"/>
          <w:numId w:val="1"/>
        </w:numPr>
        <w:rPr>
          <w:rFonts w:ascii="Arial Black" w:hAnsi="Arial Black"/>
          <w:sz w:val="20"/>
          <w:szCs w:val="20"/>
        </w:rPr>
      </w:pPr>
      <w:r w:rsidRPr="00C56542">
        <w:rPr>
          <w:rFonts w:ascii="Arial Black" w:hAnsi="Arial Black"/>
          <w:sz w:val="20"/>
          <w:szCs w:val="20"/>
        </w:rPr>
        <w:t xml:space="preserve"> All plants must be removed or covered. If removed, please inspect for bed bugs. </w:t>
      </w:r>
    </w:p>
    <w:p w:rsidR="00835C18" w:rsidRPr="00C56542" w:rsidRDefault="00835C18" w:rsidP="00835C18">
      <w:pPr>
        <w:pStyle w:val="Default"/>
        <w:numPr>
          <w:ilvl w:val="0"/>
          <w:numId w:val="1"/>
        </w:numPr>
        <w:rPr>
          <w:rFonts w:ascii="Arial Black" w:hAnsi="Arial Black"/>
          <w:sz w:val="20"/>
          <w:szCs w:val="20"/>
        </w:rPr>
      </w:pPr>
      <w:r w:rsidRPr="00C56542">
        <w:rPr>
          <w:rFonts w:ascii="Arial Black" w:hAnsi="Arial Black"/>
          <w:sz w:val="20"/>
          <w:szCs w:val="20"/>
        </w:rPr>
        <w:t xml:space="preserve">Anyone who has allergies, asthma, is pregnant; children under the age of 4, or anyone with respiratory problems should leave the premises for 12 to 24 hours. </w:t>
      </w:r>
    </w:p>
    <w:p w:rsidR="00835C18" w:rsidRPr="00C56542" w:rsidRDefault="00835C18" w:rsidP="00835C18">
      <w:pPr>
        <w:pStyle w:val="Default"/>
        <w:numPr>
          <w:ilvl w:val="0"/>
          <w:numId w:val="1"/>
        </w:numPr>
        <w:rPr>
          <w:rFonts w:ascii="Arial Black" w:hAnsi="Arial Black"/>
          <w:sz w:val="20"/>
          <w:szCs w:val="20"/>
        </w:rPr>
      </w:pPr>
      <w:r w:rsidRPr="00C56542">
        <w:rPr>
          <w:rFonts w:ascii="Arial Black" w:hAnsi="Arial Black"/>
          <w:sz w:val="20"/>
          <w:szCs w:val="20"/>
        </w:rPr>
        <w:t xml:space="preserve"> </w:t>
      </w:r>
      <w:r w:rsidR="00AE70BC" w:rsidRPr="00C56542">
        <w:rPr>
          <w:rFonts w:ascii="Arial Black" w:hAnsi="Arial Black"/>
          <w:sz w:val="20"/>
          <w:szCs w:val="20"/>
        </w:rPr>
        <w:t xml:space="preserve"> Persons with underlying health conditions should consult their family physician where they have concerns regarding re-entry time.</w:t>
      </w:r>
      <w:r w:rsidRPr="00C56542">
        <w:rPr>
          <w:rFonts w:ascii="Calibri" w:hAnsi="Calibri" w:cs="Calibri"/>
          <w:sz w:val="20"/>
          <w:szCs w:val="20"/>
        </w:rPr>
        <w:t xml:space="preserve"> </w:t>
      </w:r>
    </w:p>
    <w:p w:rsidR="006A174C" w:rsidRPr="00C56542" w:rsidRDefault="00835C18" w:rsidP="00835C18">
      <w:pPr>
        <w:pStyle w:val="Default"/>
        <w:numPr>
          <w:ilvl w:val="0"/>
          <w:numId w:val="1"/>
        </w:numPr>
        <w:rPr>
          <w:rFonts w:ascii="Arial Black" w:hAnsi="Arial Black"/>
          <w:sz w:val="20"/>
          <w:szCs w:val="20"/>
        </w:rPr>
      </w:pPr>
      <w:r w:rsidRPr="00C56542">
        <w:rPr>
          <w:rFonts w:ascii="Arial Black" w:hAnsi="Arial Black"/>
          <w:sz w:val="20"/>
          <w:szCs w:val="20"/>
        </w:rPr>
        <w:t xml:space="preserve"> </w:t>
      </w:r>
      <w:r w:rsidRPr="00C56542">
        <w:rPr>
          <w:rFonts w:ascii="Arial Black" w:hAnsi="Arial Black"/>
          <w:b/>
          <w:bCs/>
          <w:sz w:val="20"/>
          <w:szCs w:val="20"/>
        </w:rPr>
        <w:t>Please note that it is the responsibility of the landlord or building owner to notify all tenants that may be affected by the above treatment.</w:t>
      </w:r>
    </w:p>
    <w:p w:rsidR="00AE70BC" w:rsidRPr="00C56542" w:rsidRDefault="00AE70BC" w:rsidP="00835C18">
      <w:pPr>
        <w:pStyle w:val="Default"/>
        <w:ind w:left="720"/>
        <w:rPr>
          <w:rFonts w:ascii="Arial Black" w:hAnsi="Arial Black"/>
          <w:sz w:val="20"/>
          <w:szCs w:val="20"/>
        </w:rPr>
      </w:pPr>
      <w:r w:rsidRPr="00C56542">
        <w:rPr>
          <w:rFonts w:ascii="Arial Black" w:hAnsi="Arial Black"/>
          <w:sz w:val="20"/>
          <w:szCs w:val="20"/>
        </w:rPr>
        <w:t xml:space="preserve"> </w:t>
      </w:r>
    </w:p>
    <w:p w:rsidR="00AE70BC" w:rsidRDefault="00AE70BC" w:rsidP="00DD2AD6">
      <w:pPr>
        <w:pStyle w:val="Default"/>
        <w:ind w:firstLine="360"/>
        <w:rPr>
          <w:rFonts w:ascii="Arial Black" w:hAnsi="Arial Black"/>
          <w:b/>
          <w:bCs/>
          <w:color w:val="FF0000"/>
          <w:sz w:val="20"/>
          <w:szCs w:val="20"/>
        </w:rPr>
      </w:pPr>
      <w:r w:rsidRPr="00C56542">
        <w:rPr>
          <w:rFonts w:ascii="Arial Black" w:hAnsi="Arial Black"/>
          <w:b/>
          <w:bCs/>
          <w:color w:val="FF0000"/>
          <w:sz w:val="20"/>
          <w:szCs w:val="20"/>
        </w:rPr>
        <w:t xml:space="preserve">LAUNDRY DIRECTIONS: It is necessary </w:t>
      </w:r>
      <w:r w:rsidR="006A174C" w:rsidRPr="00C56542">
        <w:rPr>
          <w:rFonts w:ascii="Arial Black" w:hAnsi="Arial Black"/>
          <w:b/>
          <w:bCs/>
          <w:color w:val="FF0000"/>
          <w:sz w:val="20"/>
          <w:szCs w:val="20"/>
        </w:rPr>
        <w:t>that all garments be</w:t>
      </w:r>
      <w:r w:rsidRPr="00C56542">
        <w:rPr>
          <w:rFonts w:ascii="Arial Black" w:hAnsi="Arial Black"/>
          <w:b/>
          <w:bCs/>
          <w:color w:val="FF0000"/>
          <w:sz w:val="20"/>
          <w:szCs w:val="20"/>
        </w:rPr>
        <w:t xml:space="preserve"> placed into a dryer on the highest setting for a minimum of 30 minutes (&gt;40°C or &gt;104°F). The dryer must be capable of reaching a temperature of &gt;40°C to kill all stages and not be loaded to more than 50% capacity.</w:t>
      </w:r>
      <w:r w:rsidR="006A174C" w:rsidRPr="00C56542">
        <w:rPr>
          <w:rFonts w:ascii="Arial Black" w:hAnsi="Arial Black"/>
          <w:b/>
          <w:bCs/>
          <w:color w:val="FF0000"/>
          <w:sz w:val="20"/>
          <w:szCs w:val="20"/>
        </w:rPr>
        <w:t xml:space="preserve"> It is necessary that all garments be laundered in hot water (&gt;60°C or &gt;140°F). Repeat dryer instructions. </w:t>
      </w:r>
      <w:r w:rsidRPr="00C56542">
        <w:rPr>
          <w:rFonts w:ascii="Arial Black" w:hAnsi="Arial Black"/>
          <w:b/>
          <w:bCs/>
          <w:color w:val="FF0000"/>
          <w:sz w:val="20"/>
          <w:szCs w:val="20"/>
        </w:rPr>
        <w:t xml:space="preserve">All laundered items must remain out of the treatment area during service. Clothing and fabrics associated with beds/sofas cannot be treated with pesticides due to the prolonged contact with skin. It is for this reason that this step is crucial and necessary to ensure the treatment program does not fail with the re-introduction of </w:t>
      </w:r>
      <w:r w:rsidR="00DD2AD6">
        <w:rPr>
          <w:rFonts w:ascii="Arial Black" w:hAnsi="Arial Black"/>
          <w:b/>
          <w:bCs/>
          <w:color w:val="FF0000"/>
          <w:sz w:val="20"/>
          <w:szCs w:val="20"/>
        </w:rPr>
        <w:t>bedbugs from infested clothing.</w:t>
      </w:r>
    </w:p>
    <w:p w:rsidR="00237EDA" w:rsidRPr="00DD2AD6" w:rsidRDefault="00237EDA" w:rsidP="00DD2AD6">
      <w:pPr>
        <w:pStyle w:val="Default"/>
        <w:ind w:firstLine="360"/>
        <w:rPr>
          <w:rFonts w:ascii="Arial Black" w:hAnsi="Arial Black"/>
          <w:color w:val="FF0000"/>
          <w:sz w:val="20"/>
          <w:szCs w:val="20"/>
        </w:rPr>
      </w:pPr>
    </w:p>
    <w:p w:rsidR="00DD2AD6" w:rsidRDefault="00DD2AD6" w:rsidP="00DD2AD6">
      <w:pPr>
        <w:pStyle w:val="Default"/>
        <w:rPr>
          <w:rFonts w:ascii="Arial Black" w:hAnsi="Arial Black" w:cs="Times New Roman"/>
          <w:b/>
          <w:bCs/>
          <w:sz w:val="20"/>
          <w:szCs w:val="20"/>
        </w:rPr>
      </w:pPr>
      <w:r w:rsidRPr="00DD2AD6">
        <w:rPr>
          <w:rFonts w:ascii="Arial Black" w:hAnsi="Arial Black" w:cs="Times New Roman"/>
          <w:sz w:val="20"/>
          <w:szCs w:val="20"/>
        </w:rPr>
        <w:t xml:space="preserve"> </w:t>
      </w:r>
      <w:r w:rsidRPr="00DD2AD6">
        <w:rPr>
          <w:rFonts w:ascii="Arial Black" w:hAnsi="Arial Black" w:cs="Times New Roman"/>
          <w:b/>
          <w:bCs/>
          <w:sz w:val="20"/>
          <w:szCs w:val="20"/>
        </w:rPr>
        <w:t>AFTER TREATMENT</w:t>
      </w:r>
    </w:p>
    <w:p w:rsidR="00DD2AD6" w:rsidRDefault="00DD2AD6" w:rsidP="00DD2AD6">
      <w:pPr>
        <w:pStyle w:val="Default"/>
        <w:numPr>
          <w:ilvl w:val="0"/>
          <w:numId w:val="3"/>
        </w:numPr>
        <w:rPr>
          <w:rFonts w:ascii="Arial Black" w:hAnsi="Arial Black" w:cs="Times New Roman"/>
          <w:b/>
          <w:bCs/>
          <w:sz w:val="20"/>
          <w:szCs w:val="20"/>
        </w:rPr>
      </w:pPr>
      <w:r w:rsidRPr="00DD2AD6">
        <w:rPr>
          <w:rFonts w:ascii="Arial Black" w:hAnsi="Arial Black" w:cs="Times New Roman"/>
          <w:b/>
          <w:bCs/>
          <w:sz w:val="20"/>
          <w:szCs w:val="20"/>
        </w:rPr>
        <w:t>The follow-up service will occur approximately 2 weeks after the initial treatment.</w:t>
      </w:r>
    </w:p>
    <w:p w:rsidR="00DD2AD6" w:rsidRDefault="00DD2AD6" w:rsidP="00DD2AD6">
      <w:pPr>
        <w:pStyle w:val="Default"/>
        <w:numPr>
          <w:ilvl w:val="0"/>
          <w:numId w:val="3"/>
        </w:numPr>
        <w:rPr>
          <w:rFonts w:ascii="Arial Black" w:hAnsi="Arial Black" w:cs="Times New Roman"/>
          <w:b/>
          <w:bCs/>
          <w:sz w:val="20"/>
          <w:szCs w:val="20"/>
        </w:rPr>
      </w:pPr>
      <w:r w:rsidRPr="00DD2AD6">
        <w:rPr>
          <w:rFonts w:ascii="Arial Black" w:hAnsi="Arial Black" w:cs="Times New Roman"/>
          <w:sz w:val="20"/>
          <w:szCs w:val="20"/>
        </w:rPr>
        <w:t xml:space="preserve"> Use clean sheets and blankets on all beds and a sheet should be placed on the couch after treatment for one week. Vacuum carpets especially around baseboards daily. </w:t>
      </w:r>
    </w:p>
    <w:p w:rsidR="00DD2AD6" w:rsidRDefault="00DD2AD6" w:rsidP="00DD2AD6">
      <w:pPr>
        <w:pStyle w:val="Default"/>
        <w:numPr>
          <w:ilvl w:val="0"/>
          <w:numId w:val="3"/>
        </w:numPr>
        <w:rPr>
          <w:rFonts w:ascii="Arial Black" w:hAnsi="Arial Black" w:cs="Times New Roman"/>
          <w:b/>
          <w:bCs/>
          <w:sz w:val="20"/>
          <w:szCs w:val="20"/>
        </w:rPr>
      </w:pPr>
      <w:r w:rsidRPr="00DD2AD6">
        <w:rPr>
          <w:rFonts w:ascii="Arial Black" w:hAnsi="Arial Black" w:cs="Times New Roman"/>
          <w:sz w:val="20"/>
          <w:szCs w:val="20"/>
        </w:rPr>
        <w:t xml:space="preserve"> All furniture should be vacuumed daily (i.e. mattress, box spring, couches, chairs, and ottoman). </w:t>
      </w:r>
    </w:p>
    <w:p w:rsidR="00DD2AD6" w:rsidRPr="00237EDA" w:rsidRDefault="00DD2AD6" w:rsidP="00237EDA">
      <w:pPr>
        <w:pStyle w:val="Default"/>
        <w:numPr>
          <w:ilvl w:val="0"/>
          <w:numId w:val="3"/>
        </w:numPr>
        <w:rPr>
          <w:rFonts w:ascii="Arial Black" w:hAnsi="Arial Black" w:cs="Times New Roman"/>
          <w:b/>
          <w:bCs/>
          <w:sz w:val="20"/>
          <w:szCs w:val="20"/>
        </w:rPr>
      </w:pPr>
      <w:r w:rsidRPr="00DD2AD6">
        <w:rPr>
          <w:rFonts w:ascii="Arial Black" w:hAnsi="Arial Black" w:cs="Times New Roman"/>
          <w:sz w:val="20"/>
          <w:szCs w:val="20"/>
        </w:rPr>
        <w:t>This is not an instant kill; the products do not kill bed bug eggs. The eggs will hatch and young bed bugs will have to cross the product in order to d</w:t>
      </w:r>
      <w:r>
        <w:rPr>
          <w:rFonts w:ascii="Arial Black" w:hAnsi="Arial Black" w:cs="Times New Roman"/>
          <w:sz w:val="20"/>
          <w:szCs w:val="20"/>
        </w:rPr>
        <w:t>ie, this may take 10 to 14 days</w:t>
      </w:r>
      <w:r w:rsidR="00237EDA">
        <w:rPr>
          <w:rFonts w:ascii="Arial Black" w:hAnsi="Arial Black" w:cs="Times New Roman"/>
          <w:sz w:val="20"/>
          <w:szCs w:val="20"/>
        </w:rPr>
        <w:t>.</w:t>
      </w:r>
      <w:r w:rsidR="00AE70BC" w:rsidRPr="00237EDA">
        <w:rPr>
          <w:rFonts w:ascii="Arial Black" w:hAnsi="Arial Black"/>
          <w:color w:val="auto"/>
          <w:sz w:val="20"/>
          <w:szCs w:val="20"/>
        </w:rPr>
        <w:t xml:space="preserve"> </w:t>
      </w:r>
    </w:p>
    <w:p w:rsidR="00FB53E4" w:rsidRDefault="00AE70BC" w:rsidP="00FB53E4">
      <w:pPr>
        <w:pStyle w:val="Default"/>
        <w:rPr>
          <w:rFonts w:ascii="Arial Black" w:hAnsi="Arial Black"/>
          <w:color w:val="auto"/>
          <w:sz w:val="20"/>
          <w:szCs w:val="20"/>
        </w:rPr>
      </w:pPr>
      <w:r w:rsidRPr="00C56542">
        <w:rPr>
          <w:rFonts w:ascii="Arial Black" w:hAnsi="Arial Black"/>
          <w:color w:val="auto"/>
          <w:sz w:val="20"/>
          <w:szCs w:val="20"/>
        </w:rPr>
        <w:lastRenderedPageBreak/>
        <w:t>To reduce the amount of work to be completed by the homeowner in preparation of this follow-up service we advise you not to completely reassemble your home until this service has been performed. These accompanying measures should be taken during the period b</w:t>
      </w:r>
      <w:r w:rsidR="00237EDA">
        <w:rPr>
          <w:rFonts w:ascii="Arial Black" w:hAnsi="Arial Black"/>
          <w:color w:val="auto"/>
          <w:sz w:val="20"/>
          <w:szCs w:val="20"/>
        </w:rPr>
        <w:t>etween the initial and after treatment</w:t>
      </w:r>
      <w:r w:rsidRPr="00C56542">
        <w:rPr>
          <w:rFonts w:ascii="Arial Black" w:hAnsi="Arial Black"/>
          <w:color w:val="auto"/>
          <w:sz w:val="20"/>
          <w:szCs w:val="20"/>
        </w:rPr>
        <w:t xml:space="preserve"> services: </w:t>
      </w:r>
    </w:p>
    <w:p w:rsidR="00AE70BC" w:rsidRPr="00C56542" w:rsidRDefault="00DF56EE" w:rsidP="00FB53E4">
      <w:pPr>
        <w:pStyle w:val="Default"/>
        <w:rPr>
          <w:rFonts w:ascii="Arial Black" w:hAnsi="Arial Black"/>
          <w:color w:val="auto"/>
          <w:sz w:val="20"/>
          <w:szCs w:val="20"/>
        </w:rPr>
      </w:pPr>
      <w:bookmarkStart w:id="0" w:name="_GoBack"/>
      <w:bookmarkEnd w:id="0"/>
      <w:r w:rsidRPr="00C56542">
        <w:rPr>
          <w:rFonts w:ascii="Arial Black" w:hAnsi="Arial Black"/>
          <w:color w:val="auto"/>
          <w:sz w:val="20"/>
          <w:szCs w:val="20"/>
        </w:rPr>
        <w:t xml:space="preserve"> </w:t>
      </w:r>
    </w:p>
    <w:p w:rsidR="00AE70BC" w:rsidRPr="00C56542" w:rsidRDefault="00AE70BC" w:rsidP="00F0628C">
      <w:pPr>
        <w:pStyle w:val="Default"/>
        <w:numPr>
          <w:ilvl w:val="0"/>
          <w:numId w:val="2"/>
        </w:numPr>
        <w:spacing w:after="72"/>
        <w:rPr>
          <w:rFonts w:ascii="Arial Black" w:hAnsi="Arial Black"/>
          <w:color w:val="auto"/>
          <w:sz w:val="20"/>
          <w:szCs w:val="20"/>
        </w:rPr>
      </w:pPr>
      <w:r w:rsidRPr="00C56542">
        <w:rPr>
          <w:rFonts w:ascii="Arial Black" w:hAnsi="Arial Black"/>
          <w:color w:val="auto"/>
          <w:sz w:val="20"/>
          <w:szCs w:val="20"/>
        </w:rPr>
        <w:t xml:space="preserve">Please leave all other objects in their original state of preparation until the follow-up service has been completed, i.e. electrical outlet covers removed, pictures off of the walls, etc. Do not store objects under the beds. </w:t>
      </w:r>
    </w:p>
    <w:p w:rsidR="00AE70BC" w:rsidRPr="00C56542" w:rsidRDefault="00AE70BC" w:rsidP="00AE70BC">
      <w:pPr>
        <w:pStyle w:val="Default"/>
        <w:numPr>
          <w:ilvl w:val="0"/>
          <w:numId w:val="2"/>
        </w:numPr>
        <w:spacing w:after="72"/>
        <w:rPr>
          <w:rFonts w:ascii="Arial Black" w:hAnsi="Arial Black"/>
          <w:color w:val="auto"/>
          <w:sz w:val="20"/>
          <w:szCs w:val="20"/>
        </w:rPr>
      </w:pPr>
      <w:r w:rsidRPr="00C56542">
        <w:rPr>
          <w:rFonts w:ascii="Arial Black" w:hAnsi="Arial Black"/>
          <w:color w:val="auto"/>
          <w:sz w:val="20"/>
          <w:szCs w:val="20"/>
        </w:rPr>
        <w:t>Do not introduce any new or used furniture or any other potentially infested items not previously in unit</w:t>
      </w:r>
      <w:r w:rsidR="000C67AC" w:rsidRPr="00C56542">
        <w:rPr>
          <w:rFonts w:ascii="Arial Black" w:hAnsi="Arial Black"/>
          <w:color w:val="auto"/>
          <w:sz w:val="20"/>
          <w:szCs w:val="20"/>
        </w:rPr>
        <w:t>.</w:t>
      </w:r>
    </w:p>
    <w:p w:rsidR="00AE70BC" w:rsidRPr="00C56542" w:rsidRDefault="00AE70BC" w:rsidP="00AE70BC">
      <w:pPr>
        <w:pStyle w:val="Default"/>
        <w:numPr>
          <w:ilvl w:val="0"/>
          <w:numId w:val="2"/>
        </w:numPr>
        <w:rPr>
          <w:rFonts w:ascii="Arial Black" w:hAnsi="Arial Black"/>
          <w:color w:val="auto"/>
          <w:sz w:val="20"/>
          <w:szCs w:val="20"/>
        </w:rPr>
      </w:pPr>
      <w:r w:rsidRPr="00C56542">
        <w:rPr>
          <w:rFonts w:ascii="Arial Black" w:hAnsi="Arial Black"/>
          <w:color w:val="auto"/>
          <w:sz w:val="20"/>
          <w:szCs w:val="20"/>
        </w:rPr>
        <w:t>Avoid moving in any new occupants in the apartment unit or house that were not previously occupying the unit.</w:t>
      </w:r>
    </w:p>
    <w:p w:rsidR="00AE70BC" w:rsidRPr="00C56542" w:rsidRDefault="00AE70BC" w:rsidP="00F0628C">
      <w:pPr>
        <w:pStyle w:val="Default"/>
        <w:numPr>
          <w:ilvl w:val="0"/>
          <w:numId w:val="2"/>
        </w:numPr>
        <w:spacing w:after="72"/>
        <w:rPr>
          <w:rFonts w:ascii="Arial Black" w:hAnsi="Arial Black"/>
          <w:color w:val="auto"/>
          <w:sz w:val="20"/>
          <w:szCs w:val="20"/>
        </w:rPr>
      </w:pPr>
      <w:r w:rsidRPr="00C56542">
        <w:rPr>
          <w:rFonts w:ascii="Arial Black" w:hAnsi="Arial Black"/>
          <w:color w:val="auto"/>
          <w:sz w:val="20"/>
          <w:szCs w:val="20"/>
        </w:rPr>
        <w:t xml:space="preserve">When travelling both outside of and within the country be sure to inspect hotel rooms to ensure they are free of bedbugs. Inspect the bed, box spring and mattress, paying close attention to the mattress piping, plastic protective caps for the box spring, and the headboard. When returning home bag and launder all clothing and be sure to inspect suitcases for bedbugs – this stage is preferably done outside or in a garage. </w:t>
      </w:r>
    </w:p>
    <w:p w:rsidR="00AE70BC" w:rsidRPr="00C56542" w:rsidRDefault="00AE70BC" w:rsidP="00AE70BC">
      <w:pPr>
        <w:pStyle w:val="Default"/>
        <w:numPr>
          <w:ilvl w:val="0"/>
          <w:numId w:val="2"/>
        </w:numPr>
        <w:spacing w:after="72"/>
        <w:rPr>
          <w:rFonts w:ascii="Arial Black" w:hAnsi="Arial Black"/>
          <w:color w:val="auto"/>
          <w:sz w:val="20"/>
          <w:szCs w:val="20"/>
        </w:rPr>
      </w:pPr>
      <w:r w:rsidRPr="00C56542">
        <w:rPr>
          <w:rFonts w:ascii="Arial Black" w:hAnsi="Arial Black"/>
          <w:color w:val="auto"/>
          <w:sz w:val="20"/>
          <w:szCs w:val="20"/>
        </w:rPr>
        <w:t>Do not buy used furniture, electronics or beds unless you can verify their origin and are confident they are free of potential bedbug presence.</w:t>
      </w:r>
    </w:p>
    <w:p w:rsidR="00AE70BC" w:rsidRPr="00C56542" w:rsidRDefault="00AE70BC" w:rsidP="00AE70BC">
      <w:pPr>
        <w:pStyle w:val="Default"/>
        <w:numPr>
          <w:ilvl w:val="0"/>
          <w:numId w:val="2"/>
        </w:numPr>
        <w:spacing w:after="72"/>
        <w:rPr>
          <w:rFonts w:ascii="Arial Black" w:hAnsi="Arial Black"/>
          <w:color w:val="auto"/>
          <w:sz w:val="20"/>
          <w:szCs w:val="20"/>
        </w:rPr>
      </w:pPr>
      <w:r w:rsidRPr="00C56542">
        <w:rPr>
          <w:rFonts w:ascii="Arial Black" w:hAnsi="Arial Black"/>
          <w:color w:val="auto"/>
          <w:sz w:val="20"/>
          <w:szCs w:val="20"/>
        </w:rPr>
        <w:t>Periodically perform an inspection of your home focusing on the sleeping quarters and inspecting the bed and furniture in close proximity to the bed. Never open the box spring or mattress encasement covers. Bed bugs hide in cracks and crevices and prefer wood and fabric surfaces so they will be found in these areas most often.</w:t>
      </w:r>
    </w:p>
    <w:p w:rsidR="00BD4B1D" w:rsidRPr="00C56542" w:rsidRDefault="00AE70BC" w:rsidP="00BD4B1D">
      <w:pPr>
        <w:autoSpaceDE w:val="0"/>
        <w:autoSpaceDN w:val="0"/>
        <w:adjustRightInd w:val="0"/>
        <w:spacing w:after="0" w:line="240" w:lineRule="auto"/>
        <w:rPr>
          <w:rFonts w:ascii="Arial Black" w:hAnsi="Arial Black" w:cs="Helvetica-BoldOblique"/>
          <w:b/>
          <w:bCs/>
          <w:i/>
          <w:iCs/>
          <w:sz w:val="20"/>
          <w:szCs w:val="20"/>
        </w:rPr>
      </w:pPr>
      <w:r w:rsidRPr="00C56542">
        <w:rPr>
          <w:rFonts w:ascii="Arial Black" w:hAnsi="Arial Black"/>
          <w:sz w:val="20"/>
          <w:szCs w:val="20"/>
        </w:rPr>
        <w:t>Bedbugs are highly mobile but typically remain close to the host. They are generally only active at night to avoid detection however can be found when inspecting areas where they</w:t>
      </w:r>
      <w:r w:rsidRPr="00C56542">
        <w:rPr>
          <w:sz w:val="20"/>
          <w:szCs w:val="20"/>
        </w:rPr>
        <w:t xml:space="preserve"> </w:t>
      </w:r>
      <w:r w:rsidRPr="00C56542">
        <w:rPr>
          <w:rFonts w:ascii="Arial Black" w:hAnsi="Arial Black"/>
          <w:sz w:val="20"/>
          <w:szCs w:val="20"/>
        </w:rPr>
        <w:t>like to hide.</w:t>
      </w:r>
      <w:r w:rsidR="00BD4B1D" w:rsidRPr="00C56542">
        <w:rPr>
          <w:rFonts w:ascii="Arial Black" w:hAnsi="Arial Black" w:cs="Helvetica-BoldOblique"/>
          <w:b/>
          <w:bCs/>
          <w:i/>
          <w:iCs/>
          <w:sz w:val="20"/>
          <w:szCs w:val="20"/>
        </w:rPr>
        <w:t xml:space="preserve"> </w:t>
      </w:r>
    </w:p>
    <w:p w:rsidR="006A174C" w:rsidRDefault="006A174C" w:rsidP="00BD4B1D">
      <w:pPr>
        <w:autoSpaceDE w:val="0"/>
        <w:autoSpaceDN w:val="0"/>
        <w:adjustRightInd w:val="0"/>
        <w:spacing w:after="0" w:line="240" w:lineRule="auto"/>
        <w:rPr>
          <w:rFonts w:ascii="Arial Black" w:hAnsi="Arial Black" w:cs="Helvetica-BoldOblique"/>
          <w:b/>
          <w:bCs/>
          <w:i/>
          <w:iCs/>
          <w:sz w:val="20"/>
          <w:szCs w:val="20"/>
        </w:rPr>
      </w:pPr>
    </w:p>
    <w:p w:rsidR="00BD4B1D" w:rsidRPr="0006603B" w:rsidRDefault="00BD4B1D" w:rsidP="00BD4B1D">
      <w:pPr>
        <w:autoSpaceDE w:val="0"/>
        <w:autoSpaceDN w:val="0"/>
        <w:adjustRightInd w:val="0"/>
        <w:spacing w:after="0" w:line="240" w:lineRule="auto"/>
        <w:rPr>
          <w:rFonts w:ascii="Arial Black" w:hAnsi="Arial Black" w:cs="Helvetica-BoldOblique"/>
          <w:b/>
          <w:bCs/>
          <w:i/>
          <w:iCs/>
          <w:sz w:val="32"/>
          <w:szCs w:val="32"/>
        </w:rPr>
      </w:pPr>
      <w:r w:rsidRPr="0006603B">
        <w:rPr>
          <w:rFonts w:ascii="Arial Black" w:hAnsi="Arial Black" w:cs="Helvetica-BoldOblique"/>
          <w:b/>
          <w:bCs/>
          <w:i/>
          <w:iCs/>
          <w:sz w:val="32"/>
          <w:szCs w:val="32"/>
        </w:rPr>
        <w:t>Protecting Your Home Your Family Your Business</w:t>
      </w:r>
    </w:p>
    <w:p w:rsidR="00BD4B1D" w:rsidRPr="0006603B" w:rsidRDefault="00BD4B1D" w:rsidP="00BD4B1D">
      <w:pPr>
        <w:autoSpaceDE w:val="0"/>
        <w:autoSpaceDN w:val="0"/>
        <w:adjustRightInd w:val="0"/>
        <w:spacing w:after="0" w:line="240" w:lineRule="auto"/>
        <w:rPr>
          <w:rFonts w:ascii="Arial Black" w:hAnsi="Arial Black" w:cs="Helvetica-BoldOblique"/>
          <w:b/>
          <w:bCs/>
          <w:i/>
          <w:iCs/>
          <w:sz w:val="32"/>
          <w:szCs w:val="32"/>
        </w:rPr>
      </w:pPr>
    </w:p>
    <w:p w:rsidR="00BD4B1D" w:rsidRPr="006A174C" w:rsidRDefault="00BD4B1D" w:rsidP="00BD4B1D">
      <w:pPr>
        <w:autoSpaceDE w:val="0"/>
        <w:autoSpaceDN w:val="0"/>
        <w:adjustRightInd w:val="0"/>
        <w:spacing w:after="0" w:line="240" w:lineRule="auto"/>
        <w:rPr>
          <w:rFonts w:ascii="Arial Black" w:hAnsi="Arial Black" w:cs="Helvetica-BoldOblique"/>
          <w:b/>
          <w:bCs/>
          <w:i/>
          <w:iCs/>
          <w:sz w:val="36"/>
          <w:szCs w:val="36"/>
        </w:rPr>
      </w:pPr>
      <w:r w:rsidRPr="006A174C">
        <w:rPr>
          <w:rFonts w:ascii="Arial Black" w:hAnsi="Arial Black" w:cs="Helvetica-BoldOblique"/>
          <w:b/>
          <w:bCs/>
          <w:i/>
          <w:iCs/>
          <w:sz w:val="36"/>
          <w:szCs w:val="36"/>
        </w:rPr>
        <w:t>Premier Pest Management</w:t>
      </w:r>
    </w:p>
    <w:p w:rsidR="00A34EFF" w:rsidRDefault="00A34EFF" w:rsidP="00BD4B1D">
      <w:pPr>
        <w:pStyle w:val="ListParagraph"/>
        <w:autoSpaceDE w:val="0"/>
        <w:autoSpaceDN w:val="0"/>
        <w:adjustRightInd w:val="0"/>
        <w:spacing w:after="0" w:line="240" w:lineRule="auto"/>
        <w:rPr>
          <w:rFonts w:ascii="Arial Black" w:hAnsi="Arial Black"/>
        </w:rPr>
      </w:pPr>
    </w:p>
    <w:p w:rsidR="00BD4B1D" w:rsidRPr="00BD4B1D" w:rsidRDefault="00BD4B1D" w:rsidP="00BD4B1D">
      <w:pPr>
        <w:autoSpaceDE w:val="0"/>
        <w:autoSpaceDN w:val="0"/>
        <w:adjustRightInd w:val="0"/>
        <w:spacing w:after="0" w:line="240" w:lineRule="auto"/>
        <w:rPr>
          <w:rFonts w:ascii="Arial Black" w:hAnsi="Arial Black"/>
        </w:rPr>
      </w:pPr>
    </w:p>
    <w:p w:rsidR="00A34EFF" w:rsidRDefault="00A34EFF" w:rsidP="00AE70BC">
      <w:pPr>
        <w:pStyle w:val="Default"/>
        <w:rPr>
          <w:color w:val="auto"/>
          <w:sz w:val="20"/>
          <w:szCs w:val="20"/>
        </w:rPr>
      </w:pPr>
    </w:p>
    <w:p w:rsidR="00AE70BC" w:rsidRDefault="00AE70BC"/>
    <w:p w:rsidR="00AE627C" w:rsidRDefault="00AE627C"/>
    <w:p w:rsidR="00AE70BC" w:rsidRDefault="00AE70BC"/>
    <w:p w:rsidR="00AE70BC" w:rsidRDefault="00AE70BC"/>
    <w:p w:rsidR="00AE70BC" w:rsidRDefault="00AE70BC"/>
    <w:p w:rsidR="00AE70BC" w:rsidRDefault="00AE70BC"/>
    <w:p w:rsidR="00AE70BC" w:rsidRDefault="00AE70BC"/>
    <w:p w:rsidR="00AE70BC" w:rsidRDefault="00AE70BC"/>
    <w:p w:rsidR="00AE70BC" w:rsidRDefault="00AE70BC"/>
    <w:sectPr w:rsidR="00AE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Bold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1B20"/>
    <w:multiLevelType w:val="hybridMultilevel"/>
    <w:tmpl w:val="A658E6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67C71606"/>
    <w:multiLevelType w:val="hybridMultilevel"/>
    <w:tmpl w:val="A556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8250B0"/>
    <w:multiLevelType w:val="hybridMultilevel"/>
    <w:tmpl w:val="4F72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BC"/>
    <w:rsid w:val="0006603B"/>
    <w:rsid w:val="000C67AC"/>
    <w:rsid w:val="00237EDA"/>
    <w:rsid w:val="004C1112"/>
    <w:rsid w:val="004F120A"/>
    <w:rsid w:val="0063676F"/>
    <w:rsid w:val="00640D26"/>
    <w:rsid w:val="006A174C"/>
    <w:rsid w:val="00835C18"/>
    <w:rsid w:val="008F7825"/>
    <w:rsid w:val="00A22F52"/>
    <w:rsid w:val="00A34EFF"/>
    <w:rsid w:val="00A842D0"/>
    <w:rsid w:val="00AE627C"/>
    <w:rsid w:val="00AE70BC"/>
    <w:rsid w:val="00AE7E88"/>
    <w:rsid w:val="00BD4B1D"/>
    <w:rsid w:val="00BF322E"/>
    <w:rsid w:val="00C56542"/>
    <w:rsid w:val="00CE65B0"/>
    <w:rsid w:val="00DD2AD6"/>
    <w:rsid w:val="00DF56EE"/>
    <w:rsid w:val="00E620E3"/>
    <w:rsid w:val="00EB2B7E"/>
    <w:rsid w:val="00F0628C"/>
    <w:rsid w:val="00FB53E4"/>
    <w:rsid w:val="00FE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0BC"/>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AE7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0BC"/>
    <w:rPr>
      <w:rFonts w:ascii="Tahoma" w:hAnsi="Tahoma" w:cs="Tahoma"/>
      <w:sz w:val="16"/>
      <w:szCs w:val="16"/>
    </w:rPr>
  </w:style>
  <w:style w:type="paragraph" w:styleId="ListParagraph">
    <w:name w:val="List Paragraph"/>
    <w:basedOn w:val="Normal"/>
    <w:uiPriority w:val="34"/>
    <w:qFormat/>
    <w:rsid w:val="00F062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0BC"/>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AE7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0BC"/>
    <w:rPr>
      <w:rFonts w:ascii="Tahoma" w:hAnsi="Tahoma" w:cs="Tahoma"/>
      <w:sz w:val="16"/>
      <w:szCs w:val="16"/>
    </w:rPr>
  </w:style>
  <w:style w:type="paragraph" w:styleId="ListParagraph">
    <w:name w:val="List Paragraph"/>
    <w:basedOn w:val="Normal"/>
    <w:uiPriority w:val="34"/>
    <w:qFormat/>
    <w:rsid w:val="00F06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980141">
      <w:bodyDiv w:val="1"/>
      <w:marLeft w:val="0"/>
      <w:marRight w:val="0"/>
      <w:marTop w:val="0"/>
      <w:marBottom w:val="0"/>
      <w:divBdr>
        <w:top w:val="none" w:sz="0" w:space="0" w:color="auto"/>
        <w:left w:val="none" w:sz="0" w:space="0" w:color="auto"/>
        <w:bottom w:val="none" w:sz="0" w:space="0" w:color="auto"/>
        <w:right w:val="none" w:sz="0" w:space="0" w:color="auto"/>
      </w:divBdr>
    </w:div>
    <w:div w:id="167865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18A04-F414-4491-B564-7FF77F2A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User035</cp:lastModifiedBy>
  <cp:revision>2</cp:revision>
  <cp:lastPrinted>2016-05-30T19:35:00Z</cp:lastPrinted>
  <dcterms:created xsi:type="dcterms:W3CDTF">2016-10-02T14:00:00Z</dcterms:created>
  <dcterms:modified xsi:type="dcterms:W3CDTF">2016-10-02T14:00:00Z</dcterms:modified>
</cp:coreProperties>
</file>